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44C92" w:rsidRDefault="00744C92" w:rsidP="00CA5753">
      <w:pPr>
        <w:pStyle w:val="Heading1"/>
        <w:rPr>
          <w:noProof/>
        </w:rPr>
      </w:pPr>
    </w:p>
    <w:p w14:paraId="6FF1A691" w14:textId="77777777" w:rsidR="00D96223" w:rsidRDefault="00E765FE"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noProof/>
          <w:sz w:val="32"/>
        </w:rPr>
      </w:pPr>
      <w:r>
        <w:rPr>
          <w:i/>
          <w:noProof/>
          <w:sz w:val="32"/>
        </w:rPr>
        <mc:AlternateContent>
          <mc:Choice Requires="wps">
            <w:drawing>
              <wp:anchor distT="0" distB="0" distL="114300" distR="114300" simplePos="0" relativeHeight="251658240" behindDoc="0" locked="0" layoutInCell="1" allowOverlap="1" wp14:anchorId="0C918914" wp14:editId="464471D2">
                <wp:simplePos x="0" y="0"/>
                <wp:positionH relativeFrom="column">
                  <wp:posOffset>-63500</wp:posOffset>
                </wp:positionH>
                <wp:positionV relativeFrom="paragraph">
                  <wp:posOffset>11430</wp:posOffset>
                </wp:positionV>
                <wp:extent cx="6083300" cy="635"/>
                <wp:effectExtent l="12700" t="11430" r="952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490748" id="_x0000_t32" coordsize="21600,21600" o:spt="32" o:oned="t" path="m,l21600,21600e" filled="f">
                <v:path arrowok="t" fillok="f" o:connecttype="none"/>
                <o:lock v:ext="edit" shapetype="t"/>
              </v:shapetype>
              <v:shape id="AutoShape 5" o:spid="_x0000_s1026" type="#_x0000_t32" style="position:absolute;margin-left:-5pt;margin-top:.9pt;width:47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"/>
            </w:pict>
          </mc:Fallback>
        </mc:AlternateContent>
      </w:r>
      <w:r w:rsidR="001F011D">
        <w:rPr>
          <w:i/>
          <w:noProof/>
          <w:sz w:val="32"/>
        </w:rPr>
        <w:t xml:space="preserve">     </w:t>
      </w:r>
    </w:p>
    <w:p w14:paraId="57925200" w14:textId="77777777" w:rsidR="00D96223" w:rsidRPr="001E48E9" w:rsidRDefault="00D96223" w:rsidP="00AD616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mallCaps/>
          <w:color w:val="17365D" w:themeColor="text2" w:themeShade="BF"/>
          <w:sz w:val="54"/>
          <w:szCs w:val="54"/>
        </w:rPr>
      </w:pPr>
      <w:r w:rsidRPr="001E48E9">
        <w:rPr>
          <w:b/>
          <w:smallCaps/>
          <w:color w:val="17365D" w:themeColor="text2" w:themeShade="BF"/>
          <w:sz w:val="54"/>
          <w:szCs w:val="54"/>
        </w:rPr>
        <w:t>M</w:t>
      </w:r>
      <w:r w:rsidR="0023029F" w:rsidRPr="0023029F">
        <w:rPr>
          <w:b/>
          <w:color w:val="17365D" w:themeColor="text2" w:themeShade="BF"/>
          <w:sz w:val="54"/>
          <w:szCs w:val="54"/>
        </w:rPr>
        <w:t>anaging</w:t>
      </w:r>
      <w:r w:rsidR="00AD616E" w:rsidRPr="001E48E9">
        <w:rPr>
          <w:b/>
          <w:smallCaps/>
          <w:color w:val="17365D" w:themeColor="text2" w:themeShade="BF"/>
          <w:sz w:val="54"/>
          <w:szCs w:val="54"/>
        </w:rPr>
        <w:t xml:space="preserve"> </w:t>
      </w:r>
      <w:r w:rsidRPr="001E48E9">
        <w:rPr>
          <w:b/>
          <w:i/>
          <w:smallCaps/>
          <w:color w:val="17365D" w:themeColor="text2" w:themeShade="BF"/>
          <w:sz w:val="54"/>
          <w:szCs w:val="54"/>
        </w:rPr>
        <w:t>E</w:t>
      </w:r>
      <w:r w:rsidR="001E48E9" w:rsidRPr="0023029F">
        <w:rPr>
          <w:b/>
          <w:i/>
          <w:color w:val="17365D" w:themeColor="text2" w:themeShade="BF"/>
          <w:sz w:val="54"/>
          <w:szCs w:val="54"/>
        </w:rPr>
        <w:t>thics</w:t>
      </w:r>
      <w:r w:rsidRPr="0023029F">
        <w:rPr>
          <w:b/>
          <w:color w:val="17365D" w:themeColor="text2" w:themeShade="BF"/>
          <w:sz w:val="54"/>
          <w:szCs w:val="54"/>
        </w:rPr>
        <w:t xml:space="preserve"> </w:t>
      </w:r>
      <w:r w:rsidR="0023029F" w:rsidRPr="0023029F">
        <w:rPr>
          <w:b/>
          <w:color w:val="17365D" w:themeColor="text2" w:themeShade="BF"/>
          <w:sz w:val="54"/>
          <w:szCs w:val="54"/>
        </w:rPr>
        <w:t>i</w:t>
      </w:r>
      <w:r w:rsidR="001E48E9" w:rsidRPr="0023029F">
        <w:rPr>
          <w:b/>
          <w:color w:val="17365D" w:themeColor="text2" w:themeShade="BF"/>
          <w:sz w:val="54"/>
          <w:szCs w:val="54"/>
        </w:rPr>
        <w:t>n</w:t>
      </w:r>
      <w:r w:rsidRPr="0023029F">
        <w:rPr>
          <w:b/>
          <w:color w:val="17365D" w:themeColor="text2" w:themeShade="BF"/>
          <w:sz w:val="54"/>
          <w:szCs w:val="54"/>
        </w:rPr>
        <w:t xml:space="preserve"> O</w:t>
      </w:r>
      <w:r w:rsidR="001E48E9" w:rsidRPr="0023029F">
        <w:rPr>
          <w:b/>
          <w:color w:val="17365D" w:themeColor="text2" w:themeShade="BF"/>
          <w:sz w:val="54"/>
          <w:szCs w:val="54"/>
        </w:rPr>
        <w:t>rganizations</w:t>
      </w:r>
    </w:p>
    <w:p w14:paraId="72450750" w14:textId="77777777" w:rsidR="00D96223" w:rsidRDefault="00E765FE"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sz w:val="32"/>
          <w:szCs w:val="32"/>
        </w:rPr>
      </w:pPr>
      <w:r>
        <w:rPr>
          <w:i/>
          <w:noProof/>
          <w:sz w:val="32"/>
        </w:rPr>
        <mc:AlternateContent>
          <mc:Choice Requires="wps">
            <w:drawing>
              <wp:anchor distT="0" distB="0" distL="114300" distR="114300" simplePos="0" relativeHeight="251659264" behindDoc="0" locked="0" layoutInCell="1" allowOverlap="1" wp14:anchorId="4ACF6FE9" wp14:editId="130529B2">
                <wp:simplePos x="0" y="0"/>
                <wp:positionH relativeFrom="column">
                  <wp:posOffset>-63500</wp:posOffset>
                </wp:positionH>
                <wp:positionV relativeFrom="paragraph">
                  <wp:posOffset>154940</wp:posOffset>
                </wp:positionV>
                <wp:extent cx="6083300" cy="635"/>
                <wp:effectExtent l="12700" t="12065" r="9525"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A8B775" id="AutoShape 6" o:spid="_x0000_s1026" type="#_x0000_t32" style="position:absolute;margin-left:-5pt;margin-top:12.2pt;width:47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"/>
            </w:pict>
          </mc:Fallback>
        </mc:AlternateContent>
      </w:r>
    </w:p>
    <w:p w14:paraId="0A37501D" w14:textId="77777777" w:rsidR="00302921" w:rsidRDefault="00302921"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sz w:val="32"/>
          <w:szCs w:val="32"/>
        </w:rPr>
      </w:pPr>
    </w:p>
    <w:p w14:paraId="5DAB6C7B" w14:textId="77777777" w:rsidR="00744C92" w:rsidRPr="0030094B" w:rsidRDefault="00744C92"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sz w:val="32"/>
          <w:szCs w:val="32"/>
        </w:rPr>
      </w:pPr>
    </w:p>
    <w:p w14:paraId="633406CC" w14:textId="5FD54778" w:rsidR="00D96223" w:rsidRPr="0030094B" w:rsidRDefault="00E742F7"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sz w:val="28"/>
          <w:szCs w:val="28"/>
        </w:rPr>
      </w:pPr>
      <w:r>
        <w:rPr>
          <w:i/>
          <w:sz w:val="28"/>
          <w:szCs w:val="28"/>
        </w:rPr>
        <w:t xml:space="preserve">June </w:t>
      </w:r>
      <w:r w:rsidR="004A4008">
        <w:rPr>
          <w:i/>
          <w:sz w:val="28"/>
          <w:szCs w:val="28"/>
        </w:rPr>
        <w:t>1</w:t>
      </w:r>
      <w:r w:rsidR="00F42163">
        <w:rPr>
          <w:i/>
          <w:sz w:val="28"/>
          <w:szCs w:val="28"/>
        </w:rPr>
        <w:t>4</w:t>
      </w:r>
      <w:r w:rsidR="00B91A20">
        <w:rPr>
          <w:i/>
          <w:sz w:val="28"/>
          <w:szCs w:val="28"/>
        </w:rPr>
        <w:t xml:space="preserve"> – </w:t>
      </w:r>
      <w:r w:rsidR="004A4008">
        <w:rPr>
          <w:i/>
          <w:sz w:val="28"/>
          <w:szCs w:val="28"/>
        </w:rPr>
        <w:t xml:space="preserve">July </w:t>
      </w:r>
      <w:r w:rsidR="00F42163">
        <w:rPr>
          <w:i/>
          <w:sz w:val="28"/>
          <w:szCs w:val="28"/>
        </w:rPr>
        <w:t>13</w:t>
      </w:r>
      <w:r>
        <w:rPr>
          <w:i/>
          <w:sz w:val="28"/>
          <w:szCs w:val="28"/>
        </w:rPr>
        <w:t xml:space="preserve">, </w:t>
      </w:r>
      <w:r w:rsidR="00276ACF">
        <w:rPr>
          <w:i/>
          <w:sz w:val="28"/>
          <w:szCs w:val="28"/>
        </w:rPr>
        <w:t>20</w:t>
      </w:r>
      <w:r w:rsidR="00B91A20">
        <w:rPr>
          <w:i/>
          <w:sz w:val="28"/>
          <w:szCs w:val="28"/>
        </w:rPr>
        <w:t>2</w:t>
      </w:r>
      <w:r w:rsidR="00F42163">
        <w:rPr>
          <w:i/>
          <w:sz w:val="28"/>
          <w:szCs w:val="28"/>
        </w:rPr>
        <w:t>1</w:t>
      </w:r>
    </w:p>
    <w:p w14:paraId="061F4F1C" w14:textId="77777777" w:rsidR="009E586A" w:rsidRDefault="00D96223"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sz w:val="28"/>
          <w:szCs w:val="28"/>
        </w:rPr>
      </w:pPr>
      <w:r w:rsidRPr="0030094B">
        <w:rPr>
          <w:i/>
          <w:sz w:val="28"/>
          <w:szCs w:val="28"/>
        </w:rPr>
        <w:t>Bentley University</w:t>
      </w:r>
    </w:p>
    <w:p w14:paraId="02EB378F" w14:textId="77777777" w:rsidR="009E586A" w:rsidRDefault="009E586A"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sz w:val="28"/>
          <w:szCs w:val="28"/>
        </w:rPr>
      </w:pPr>
    </w:p>
    <w:p w14:paraId="1191DAD8" w14:textId="77777777" w:rsidR="009E586A" w:rsidRDefault="009E586A"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sz w:val="28"/>
          <w:szCs w:val="28"/>
        </w:rPr>
      </w:pPr>
      <w:r>
        <w:rPr>
          <w:i/>
          <w:sz w:val="28"/>
          <w:szCs w:val="28"/>
        </w:rPr>
        <w:t>Co-sponsored by</w:t>
      </w:r>
    </w:p>
    <w:p w14:paraId="6A05A809" w14:textId="4E96216B" w:rsidR="00744C92" w:rsidRDefault="00744C92"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sz w:val="28"/>
          <w:szCs w:val="28"/>
        </w:rPr>
      </w:pPr>
    </w:p>
    <w:p w14:paraId="7AD73315" w14:textId="603A6A6D" w:rsidR="005016D0" w:rsidRPr="00744C92" w:rsidRDefault="0001645F" w:rsidP="00302B59">
      <w:pPr>
        <w:widowControl w:val="0"/>
        <w:ind w:right="720"/>
        <w:rPr>
          <w:sz w:val="28"/>
          <w:szCs w:val="28"/>
        </w:rPr>
      </w:pPr>
      <w:r>
        <w:rPr>
          <w:i/>
          <w:noProof/>
        </w:rPr>
        <w:drawing>
          <wp:anchor distT="0" distB="0" distL="114300" distR="114300" simplePos="0" relativeHeight="251660288" behindDoc="0" locked="0" layoutInCell="1" allowOverlap="1" wp14:anchorId="59A15431" wp14:editId="66EF7636">
            <wp:simplePos x="0" y="0"/>
            <wp:positionH relativeFrom="column">
              <wp:posOffset>3571875</wp:posOffset>
            </wp:positionH>
            <wp:positionV relativeFrom="paragraph">
              <wp:posOffset>19685</wp:posOffset>
            </wp:positionV>
            <wp:extent cx="2199640" cy="577215"/>
            <wp:effectExtent l="0" t="0" r="0" b="0"/>
            <wp:wrapThrough wrapText="bothSides">
              <wp:wrapPolygon edited="0">
                <wp:start x="0" y="0"/>
                <wp:lineTo x="0" y="20673"/>
                <wp:lineTo x="21326" y="20673"/>
                <wp:lineTo x="21326" y="0"/>
                <wp:lineTo x="0" y="0"/>
              </wp:wrapPolygon>
            </wp:wrapThrough>
            <wp:docPr id="8" name="Picture 8" descr="C:\Users\gsands\AppData\Local\Microsoft\Windows\Temporary Internet Files\Content.Outlook\HCASV3MC\ECI color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sands\AppData\Local\Microsoft\Windows\Temporary Internet Files\Content.Outlook\HCASV3MC\ECI color logo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40" cy="577215"/>
                    </a:xfrm>
                    <a:prstGeom prst="rect">
                      <a:avLst/>
                    </a:prstGeom>
                    <a:noFill/>
                    <a:ln>
                      <a:noFill/>
                    </a:ln>
                  </pic:spPr>
                </pic:pic>
              </a:graphicData>
            </a:graphic>
          </wp:anchor>
        </w:drawing>
      </w:r>
      <w:r w:rsidR="00302B59">
        <w:rPr>
          <w:i/>
          <w:noProof/>
          <w:sz w:val="32"/>
        </w:rPr>
        <w:t xml:space="preserve">     </w:t>
      </w:r>
      <w:r w:rsidRPr="00B85EAD">
        <w:rPr>
          <w:noProof/>
        </w:rPr>
        <w:drawing>
          <wp:inline distT="0" distB="0" distL="0" distR="0" wp14:anchorId="3C11C8D1" wp14:editId="1151BF03">
            <wp:extent cx="2714625" cy="717917"/>
            <wp:effectExtent l="0" t="0" r="0" b="6350"/>
            <wp:docPr id="5" name="Picture 5" descr="bentley_hoffman_center_____________________________for_business_ethics_159492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tley_hoffman_center_____________________________for_business_ethics_15949255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3077" cy="728086"/>
                    </a:xfrm>
                    <a:prstGeom prst="rect">
                      <a:avLst/>
                    </a:prstGeom>
                    <a:noFill/>
                    <a:ln>
                      <a:noFill/>
                    </a:ln>
                  </pic:spPr>
                </pic:pic>
              </a:graphicData>
            </a:graphic>
          </wp:inline>
        </w:drawing>
      </w:r>
      <w:r w:rsidR="00302B59">
        <w:rPr>
          <w:i/>
          <w:noProof/>
          <w:sz w:val="32"/>
        </w:rPr>
        <w:t xml:space="preserve">   </w:t>
      </w:r>
      <w:r w:rsidR="0030094B">
        <w:rPr>
          <w:i/>
          <w:noProof/>
          <w:sz w:val="32"/>
        </w:rPr>
        <w:t xml:space="preserve"> </w:t>
      </w:r>
      <w:r w:rsidR="00744C92">
        <w:rPr>
          <w:i/>
          <w:noProof/>
          <w:sz w:val="32"/>
        </w:rPr>
        <w:t xml:space="preserve"> </w:t>
      </w:r>
      <w:r w:rsidR="00302B59">
        <w:rPr>
          <w:i/>
          <w:noProof/>
          <w:sz w:val="32"/>
        </w:rPr>
        <w:t xml:space="preserve">   </w:t>
      </w:r>
      <w:r>
        <w:rPr>
          <w:i/>
          <w:noProof/>
          <w:sz w:val="32"/>
        </w:rPr>
        <w:t xml:space="preserve">                                           </w:t>
      </w:r>
    </w:p>
    <w:p w14:paraId="107C1EAF" w14:textId="77777777" w:rsidR="009E586A" w:rsidRPr="009E586A" w:rsidRDefault="009E586A" w:rsidP="00931EDE">
      <w:pPr>
        <w:widowControl w:val="0"/>
        <w:ind w:right="720"/>
        <w:rPr>
          <w:i/>
          <w:sz w:val="22"/>
        </w:rPr>
      </w:pPr>
      <w:r>
        <w:rPr>
          <w:i/>
        </w:rPr>
        <w:tab/>
      </w:r>
      <w:r>
        <w:rPr>
          <w:i/>
        </w:rPr>
        <w:tab/>
      </w:r>
      <w:r w:rsidR="00302B59">
        <w:rPr>
          <w:i/>
        </w:rPr>
        <w:t xml:space="preserve">                                                         </w:t>
      </w:r>
      <w:r w:rsidR="00931F4D">
        <w:rPr>
          <w:i/>
        </w:rPr>
        <w:t xml:space="preserve">   </w:t>
      </w:r>
    </w:p>
    <w:p w14:paraId="41C8F396" w14:textId="5976F20D" w:rsidR="0030094B" w:rsidRDefault="0030094B" w:rsidP="00931EDE">
      <w:pPr>
        <w:widowControl w:val="0"/>
        <w:ind w:right="720"/>
        <w:jc w:val="center"/>
        <w:rPr>
          <w:i/>
        </w:rPr>
      </w:pPr>
    </w:p>
    <w:p w14:paraId="4330B643" w14:textId="77777777" w:rsidR="0001645F" w:rsidRDefault="0001645F" w:rsidP="00931EDE">
      <w:pPr>
        <w:widowControl w:val="0"/>
        <w:ind w:right="720"/>
        <w:jc w:val="center"/>
        <w:rPr>
          <w:i/>
        </w:rPr>
      </w:pPr>
    </w:p>
    <w:p w14:paraId="72A3D3EC" w14:textId="77777777" w:rsidR="00744C92" w:rsidRDefault="00744C92" w:rsidP="00302B59">
      <w:pPr>
        <w:widowControl w:val="0"/>
        <w:ind w:right="720"/>
        <w:rPr>
          <w:b/>
          <w:sz w:val="36"/>
          <w:szCs w:val="36"/>
          <w14:shadow w14:blurRad="50800" w14:dist="38100" w14:dir="2700000" w14:sx="100000" w14:sy="100000" w14:kx="0" w14:ky="0" w14:algn="tl">
            <w14:srgbClr w14:val="000000">
              <w14:alpha w14:val="60000"/>
            </w14:srgbClr>
          </w14:shadow>
        </w:rPr>
      </w:pPr>
    </w:p>
    <w:p w14:paraId="509624F4" w14:textId="77777777" w:rsidR="005016D0" w:rsidRPr="00744C92" w:rsidRDefault="005016D0" w:rsidP="00931EDE">
      <w:pPr>
        <w:widowControl w:val="0"/>
        <w:ind w:right="720"/>
        <w:jc w:val="center"/>
        <w:rPr>
          <w:b/>
          <w:sz w:val="46"/>
          <w:szCs w:val="46"/>
        </w:rPr>
      </w:pPr>
      <w:r w:rsidRPr="00744C92">
        <w:rPr>
          <w:b/>
          <w:sz w:val="46"/>
          <w:szCs w:val="46"/>
        </w:rPr>
        <w:t>SYLLABUS</w:t>
      </w:r>
    </w:p>
    <w:p w14:paraId="0D0B940D" w14:textId="77777777" w:rsidR="002562D3" w:rsidRPr="00E765FE" w:rsidRDefault="002562D3"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 w:val="36"/>
          <w:szCs w:val="36"/>
          <w14:shadow w14:blurRad="50800" w14:dist="38100" w14:dir="2700000" w14:sx="100000" w14:sy="100000" w14:kx="0" w14:ky="0" w14:algn="tl">
            <w14:srgbClr w14:val="000000">
              <w14:alpha w14:val="60000"/>
            </w14:srgbClr>
          </w14:shadow>
        </w:rPr>
      </w:pPr>
    </w:p>
    <w:p w14:paraId="0E27B00A" w14:textId="77777777" w:rsidR="00466055" w:rsidRPr="00D96223" w:rsidRDefault="00466055"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p>
    <w:p w14:paraId="0E12FF13" w14:textId="77777777" w:rsidR="005016D0" w:rsidRPr="002562D3" w:rsidRDefault="00C463E9" w:rsidP="003E2954">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i/>
          <w:sz w:val="28"/>
          <w:szCs w:val="28"/>
        </w:rPr>
      </w:pPr>
      <w:r>
        <w:rPr>
          <w:b/>
          <w:i/>
          <w:sz w:val="28"/>
          <w:szCs w:val="28"/>
        </w:rPr>
        <w:t xml:space="preserve">Schedule, </w:t>
      </w:r>
      <w:r w:rsidR="005016D0" w:rsidRPr="0030094B">
        <w:rPr>
          <w:b/>
          <w:i/>
          <w:sz w:val="28"/>
          <w:szCs w:val="28"/>
        </w:rPr>
        <w:t xml:space="preserve">Session </w:t>
      </w:r>
      <w:r w:rsidR="005A7C0B">
        <w:rPr>
          <w:b/>
          <w:i/>
          <w:sz w:val="28"/>
          <w:szCs w:val="28"/>
        </w:rPr>
        <w:t>Descriptions</w:t>
      </w:r>
    </w:p>
    <w:p w14:paraId="60061E4C" w14:textId="77777777" w:rsidR="00B6327E" w:rsidRDefault="00B6327E" w:rsidP="003E2954">
      <w:pPr>
        <w:widowControl w:val="0"/>
        <w:tabs>
          <w:tab w:val="center" w:pos="3960"/>
          <w:tab w:val="left" w:pos="6480"/>
          <w:tab w:val="left" w:pos="7200"/>
          <w:tab w:val="left" w:pos="7920"/>
        </w:tabs>
        <w:ind w:right="720"/>
        <w:jc w:val="both"/>
        <w:rPr>
          <w:rFonts w:ascii="Courier" w:hAnsi="Courier"/>
          <w:i/>
        </w:rPr>
      </w:pPr>
    </w:p>
    <w:p w14:paraId="44EAFD9C" w14:textId="77777777" w:rsidR="00B6327E" w:rsidRDefault="00B6327E" w:rsidP="003E2954">
      <w:pPr>
        <w:widowControl w:val="0"/>
        <w:tabs>
          <w:tab w:val="center" w:pos="3960"/>
          <w:tab w:val="left" w:pos="6480"/>
          <w:tab w:val="left" w:pos="7200"/>
          <w:tab w:val="left" w:pos="7920"/>
        </w:tabs>
        <w:ind w:right="720"/>
        <w:jc w:val="both"/>
        <w:rPr>
          <w:rFonts w:ascii="Courier" w:hAnsi="Courier"/>
          <w:i/>
        </w:rPr>
      </w:pPr>
    </w:p>
    <w:p w14:paraId="4B94D5A5" w14:textId="77777777" w:rsidR="00466055" w:rsidRPr="009019E6" w:rsidRDefault="00466055" w:rsidP="003E2954">
      <w:pPr>
        <w:widowControl w:val="0"/>
        <w:tabs>
          <w:tab w:val="center" w:pos="3960"/>
          <w:tab w:val="left" w:pos="6480"/>
          <w:tab w:val="left" w:pos="7200"/>
          <w:tab w:val="left" w:pos="7920"/>
        </w:tabs>
        <w:ind w:right="720"/>
        <w:jc w:val="both"/>
        <w:rPr>
          <w:rFonts w:ascii="Courier" w:hAnsi="Courier"/>
          <w:i/>
        </w:rPr>
      </w:pPr>
    </w:p>
    <w:p w14:paraId="1C1DDC6D" w14:textId="77777777" w:rsidR="008327E2" w:rsidRPr="008327E2" w:rsidRDefault="008327E2" w:rsidP="008327E2">
      <w:pPr>
        <w:shd w:val="clear" w:color="auto" w:fill="FFFFFF"/>
        <w:spacing w:after="150"/>
        <w:jc w:val="both"/>
        <w:rPr>
          <w:sz w:val="28"/>
          <w:szCs w:val="28"/>
        </w:rPr>
      </w:pPr>
      <w:r w:rsidRPr="00D566EC">
        <w:rPr>
          <w:b/>
          <w:color w:val="333333"/>
          <w:sz w:val="28"/>
          <w:szCs w:val="28"/>
          <w:lang w:val="en"/>
        </w:rPr>
        <w:t xml:space="preserve">Managing </w:t>
      </w:r>
      <w:r w:rsidRPr="00046F9A">
        <w:rPr>
          <w:b/>
          <w:i/>
          <w:color w:val="333333"/>
          <w:sz w:val="28"/>
          <w:szCs w:val="28"/>
          <w:lang w:val="en"/>
        </w:rPr>
        <w:t>Ethics</w:t>
      </w:r>
      <w:r w:rsidRPr="00D566EC">
        <w:rPr>
          <w:b/>
          <w:color w:val="333333"/>
          <w:sz w:val="28"/>
          <w:szCs w:val="28"/>
          <w:lang w:val="en"/>
        </w:rPr>
        <w:t xml:space="preserve"> in Organizations (MEO)</w:t>
      </w:r>
      <w:r w:rsidRPr="008327E2">
        <w:rPr>
          <w:color w:val="333333"/>
          <w:sz w:val="28"/>
          <w:szCs w:val="28"/>
          <w:lang w:val="en"/>
        </w:rPr>
        <w:t xml:space="preserve"> is a unique immersion experience designed to teach the critical skills necessary to build and sustain a high quality ethics &amp; compliance program (HQP).  </w:t>
      </w:r>
      <w:r w:rsidRPr="008327E2">
        <w:rPr>
          <w:sz w:val="28"/>
          <w:szCs w:val="28"/>
        </w:rPr>
        <w:t xml:space="preserve">The objective is to incorporate foundational knowledge and skills with the principles and practices of an HQP.  The faculty will incorporate practical experience and skill development in order to enhance participants' abilities to successfully perform as ethics and compliance officers or other members of the ethics team. It is an intensive course taught by academicians, professional service providers, and experienced ethics officers. </w:t>
      </w:r>
      <w:r w:rsidRPr="00046F9A">
        <w:rPr>
          <w:b/>
          <w:sz w:val="28"/>
          <w:szCs w:val="28"/>
        </w:rPr>
        <w:t>All participants are strongly encouraged to read as much as possible of the material sent electronically in advance.</w:t>
      </w:r>
      <w:r w:rsidRPr="008327E2">
        <w:rPr>
          <w:sz w:val="28"/>
          <w:szCs w:val="28"/>
        </w:rPr>
        <w:t xml:space="preserve"> </w:t>
      </w:r>
    </w:p>
    <w:p w14:paraId="3DEEC669" w14:textId="77777777" w:rsidR="008327E2" w:rsidRDefault="008327E2" w:rsidP="008327E2">
      <w:pPr>
        <w:shd w:val="clear" w:color="auto" w:fill="FFFFFF"/>
        <w:spacing w:after="150"/>
        <w:rPr>
          <w:color w:val="333333"/>
          <w:lang w:val="en"/>
        </w:rPr>
      </w:pPr>
    </w:p>
    <w:p w14:paraId="6138B3B5" w14:textId="77777777" w:rsidR="00C169D4" w:rsidRDefault="00C169D4" w:rsidP="00847F89">
      <w:pPr>
        <w:jc w:val="center"/>
        <w:rPr>
          <w:sz w:val="28"/>
          <w:lang w:val="en"/>
        </w:rPr>
      </w:pPr>
    </w:p>
    <w:p w14:paraId="2A162D2E" w14:textId="77777777" w:rsidR="00C169D4" w:rsidRDefault="00C169D4" w:rsidP="00847F89">
      <w:pPr>
        <w:jc w:val="center"/>
        <w:rPr>
          <w:sz w:val="28"/>
          <w:lang w:val="en"/>
        </w:rPr>
      </w:pPr>
    </w:p>
    <w:p w14:paraId="52D4805B" w14:textId="575319EB" w:rsidR="00FB761F" w:rsidRPr="00F42163" w:rsidRDefault="00F42163" w:rsidP="00847F89">
      <w:pPr>
        <w:jc w:val="center"/>
        <w:rPr>
          <w:rFonts w:asciiTheme="majorHAnsi" w:hAnsiTheme="majorHAnsi" w:cs="Arial"/>
          <w:color w:val="548DD4" w:themeColor="text2" w:themeTint="99"/>
          <w:sz w:val="28"/>
          <w:szCs w:val="28"/>
        </w:rPr>
      </w:pPr>
      <w:r w:rsidRPr="00F42163">
        <w:rPr>
          <w:rFonts w:asciiTheme="majorHAnsi" w:hAnsiTheme="majorHAnsi" w:cs="Arial"/>
          <w:b/>
          <w:i/>
          <w:color w:val="548DD4" w:themeColor="text2" w:themeTint="99"/>
          <w:sz w:val="28"/>
          <w:szCs w:val="28"/>
        </w:rPr>
        <w:lastRenderedPageBreak/>
        <w:t>Mon</w:t>
      </w:r>
      <w:r w:rsidR="004A4008" w:rsidRPr="00F42163">
        <w:rPr>
          <w:rFonts w:asciiTheme="majorHAnsi" w:hAnsiTheme="majorHAnsi" w:cs="Arial"/>
          <w:b/>
          <w:i/>
          <w:color w:val="548DD4" w:themeColor="text2" w:themeTint="99"/>
          <w:sz w:val="28"/>
          <w:szCs w:val="28"/>
        </w:rPr>
        <w:t>day</w:t>
      </w:r>
      <w:r w:rsidR="003A041D" w:rsidRPr="00F42163">
        <w:rPr>
          <w:rFonts w:asciiTheme="majorHAnsi" w:hAnsiTheme="majorHAnsi" w:cs="Arial"/>
          <w:b/>
          <w:i/>
          <w:color w:val="548DD4" w:themeColor="text2" w:themeTint="99"/>
          <w:sz w:val="28"/>
          <w:szCs w:val="28"/>
        </w:rPr>
        <w:t>, June</w:t>
      </w:r>
      <w:r w:rsidR="004A4008" w:rsidRPr="00F42163">
        <w:rPr>
          <w:rFonts w:asciiTheme="majorHAnsi" w:hAnsiTheme="majorHAnsi" w:cs="Arial"/>
          <w:b/>
          <w:i/>
          <w:color w:val="548DD4" w:themeColor="text2" w:themeTint="99"/>
          <w:sz w:val="28"/>
          <w:szCs w:val="28"/>
        </w:rPr>
        <w:t>1</w:t>
      </w:r>
      <w:r w:rsidRPr="00F42163">
        <w:rPr>
          <w:rFonts w:asciiTheme="majorHAnsi" w:hAnsiTheme="majorHAnsi" w:cs="Arial"/>
          <w:b/>
          <w:i/>
          <w:color w:val="548DD4" w:themeColor="text2" w:themeTint="99"/>
          <w:sz w:val="28"/>
          <w:szCs w:val="28"/>
        </w:rPr>
        <w:t>4</w:t>
      </w:r>
      <w:r w:rsidR="003A041D" w:rsidRPr="00F42163">
        <w:rPr>
          <w:rFonts w:asciiTheme="majorHAnsi" w:hAnsiTheme="majorHAnsi" w:cs="Arial"/>
          <w:b/>
          <w:i/>
          <w:color w:val="548DD4" w:themeColor="text2" w:themeTint="99"/>
          <w:sz w:val="28"/>
          <w:szCs w:val="28"/>
        </w:rPr>
        <w:t>, 202</w:t>
      </w:r>
      <w:r w:rsidRPr="00F42163">
        <w:rPr>
          <w:rFonts w:asciiTheme="majorHAnsi" w:hAnsiTheme="majorHAnsi" w:cs="Arial"/>
          <w:b/>
          <w:i/>
          <w:color w:val="548DD4" w:themeColor="text2" w:themeTint="99"/>
          <w:sz w:val="28"/>
          <w:szCs w:val="28"/>
        </w:rPr>
        <w:t>1</w:t>
      </w:r>
    </w:p>
    <w:p w14:paraId="53128261" w14:textId="77777777" w:rsidR="002562D3" w:rsidRPr="007B5B82" w:rsidRDefault="002562D3" w:rsidP="003E2954">
      <w:pPr>
        <w:rPr>
          <w:rFonts w:ascii="Arial" w:hAnsi="Arial" w:cs="Arial"/>
          <w:i/>
          <w:sz w:val="22"/>
          <w:szCs w:val="22"/>
        </w:rPr>
      </w:pPr>
    </w:p>
    <w:p w14:paraId="0A23A54B" w14:textId="1B0F9AC4" w:rsidR="00701199" w:rsidRPr="00543295" w:rsidRDefault="00FB761F" w:rsidP="003A041D">
      <w:pPr>
        <w:tabs>
          <w:tab w:val="left" w:pos="1440"/>
          <w:tab w:val="left" w:pos="2160"/>
        </w:tabs>
        <w:rPr>
          <w:rFonts w:ascii="Arial" w:hAnsi="Arial" w:cs="Arial"/>
          <w:sz w:val="21"/>
          <w:szCs w:val="21"/>
        </w:rPr>
      </w:pPr>
      <w:r w:rsidRPr="00543295">
        <w:rPr>
          <w:rFonts w:ascii="Arial" w:hAnsi="Arial" w:cs="Arial"/>
          <w:i/>
          <w:sz w:val="21"/>
          <w:szCs w:val="21"/>
        </w:rPr>
        <w:t>8:</w:t>
      </w:r>
      <w:r w:rsidR="00F42163">
        <w:rPr>
          <w:rFonts w:ascii="Arial" w:hAnsi="Arial" w:cs="Arial"/>
          <w:i/>
          <w:sz w:val="21"/>
          <w:szCs w:val="21"/>
        </w:rPr>
        <w:t>3</w:t>
      </w:r>
      <w:r w:rsidR="00206504">
        <w:rPr>
          <w:rFonts w:ascii="Arial" w:hAnsi="Arial" w:cs="Arial"/>
          <w:i/>
          <w:sz w:val="21"/>
          <w:szCs w:val="21"/>
        </w:rPr>
        <w:t>0</w:t>
      </w:r>
      <w:r w:rsidRPr="00543295">
        <w:rPr>
          <w:rFonts w:ascii="Arial" w:hAnsi="Arial" w:cs="Arial"/>
          <w:i/>
          <w:sz w:val="21"/>
          <w:szCs w:val="21"/>
        </w:rPr>
        <w:t xml:space="preserve"> </w:t>
      </w:r>
      <w:r w:rsidR="004A4008">
        <w:rPr>
          <w:rFonts w:ascii="Arial" w:hAnsi="Arial" w:cs="Arial"/>
          <w:i/>
          <w:sz w:val="21"/>
          <w:szCs w:val="21"/>
        </w:rPr>
        <w:t xml:space="preserve">– </w:t>
      </w:r>
      <w:r w:rsidR="00F42163">
        <w:rPr>
          <w:rFonts w:ascii="Arial" w:hAnsi="Arial" w:cs="Arial"/>
          <w:i/>
          <w:sz w:val="21"/>
          <w:szCs w:val="21"/>
        </w:rPr>
        <w:t>9:0</w:t>
      </w:r>
      <w:r w:rsidR="00206504">
        <w:rPr>
          <w:rFonts w:ascii="Arial" w:hAnsi="Arial" w:cs="Arial"/>
          <w:i/>
          <w:sz w:val="21"/>
          <w:szCs w:val="21"/>
        </w:rPr>
        <w:t>0</w:t>
      </w:r>
      <w:r w:rsidR="004A4008">
        <w:rPr>
          <w:rFonts w:ascii="Arial" w:hAnsi="Arial" w:cs="Arial"/>
          <w:i/>
          <w:sz w:val="21"/>
          <w:szCs w:val="21"/>
        </w:rPr>
        <w:t xml:space="preserve"> </w:t>
      </w:r>
      <w:r w:rsidRPr="00543295">
        <w:rPr>
          <w:rFonts w:ascii="Arial" w:hAnsi="Arial" w:cs="Arial"/>
          <w:i/>
          <w:sz w:val="21"/>
          <w:szCs w:val="21"/>
        </w:rPr>
        <w:t>a</w:t>
      </w:r>
      <w:r w:rsidR="00D20D5E" w:rsidRPr="00543295">
        <w:rPr>
          <w:rFonts w:ascii="Arial" w:hAnsi="Arial" w:cs="Arial"/>
          <w:i/>
          <w:sz w:val="21"/>
          <w:szCs w:val="21"/>
        </w:rPr>
        <w:t>.</w:t>
      </w:r>
      <w:r w:rsidRPr="00543295">
        <w:rPr>
          <w:rFonts w:ascii="Arial" w:hAnsi="Arial" w:cs="Arial"/>
          <w:i/>
          <w:sz w:val="21"/>
          <w:szCs w:val="21"/>
        </w:rPr>
        <w:t>m</w:t>
      </w:r>
      <w:r w:rsidR="00D20D5E" w:rsidRPr="00543295">
        <w:rPr>
          <w:rFonts w:ascii="Arial" w:hAnsi="Arial" w:cs="Arial"/>
          <w:i/>
          <w:sz w:val="21"/>
          <w:szCs w:val="21"/>
        </w:rPr>
        <w:t>.</w:t>
      </w:r>
      <w:r w:rsidRPr="00543295">
        <w:rPr>
          <w:rFonts w:ascii="Arial" w:hAnsi="Arial" w:cs="Arial"/>
          <w:i/>
          <w:sz w:val="21"/>
          <w:szCs w:val="21"/>
        </w:rPr>
        <w:t xml:space="preserve"> </w:t>
      </w:r>
      <w:r w:rsidRPr="00543295">
        <w:rPr>
          <w:rFonts w:ascii="Arial" w:hAnsi="Arial" w:cs="Arial"/>
          <w:i/>
          <w:sz w:val="21"/>
          <w:szCs w:val="21"/>
        </w:rPr>
        <w:tab/>
      </w:r>
      <w:r w:rsidRPr="00543295">
        <w:rPr>
          <w:rFonts w:ascii="Arial" w:hAnsi="Arial" w:cs="Arial"/>
          <w:b/>
          <w:sz w:val="21"/>
          <w:szCs w:val="21"/>
        </w:rPr>
        <w:t xml:space="preserve">Program </w:t>
      </w:r>
      <w:r w:rsidR="00543AD4" w:rsidRPr="00543295">
        <w:rPr>
          <w:rFonts w:ascii="Arial" w:hAnsi="Arial" w:cs="Arial"/>
          <w:b/>
          <w:sz w:val="21"/>
          <w:szCs w:val="21"/>
        </w:rPr>
        <w:t xml:space="preserve">Welcome and </w:t>
      </w:r>
      <w:r w:rsidR="006376FB">
        <w:rPr>
          <w:rFonts w:ascii="Arial" w:hAnsi="Arial" w:cs="Arial"/>
          <w:b/>
          <w:sz w:val="21"/>
          <w:szCs w:val="21"/>
        </w:rPr>
        <w:t>Introductions</w:t>
      </w:r>
    </w:p>
    <w:p w14:paraId="62486C05" w14:textId="77777777" w:rsidR="004A604F" w:rsidRPr="00543295" w:rsidRDefault="004A604F" w:rsidP="003A041D">
      <w:pPr>
        <w:tabs>
          <w:tab w:val="left" w:pos="1440"/>
          <w:tab w:val="left" w:pos="2160"/>
        </w:tabs>
        <w:rPr>
          <w:rFonts w:ascii="Arial" w:hAnsi="Arial" w:cs="Arial"/>
          <w:i/>
          <w:sz w:val="21"/>
          <w:szCs w:val="21"/>
        </w:rPr>
      </w:pPr>
    </w:p>
    <w:p w14:paraId="39FECDD7" w14:textId="4A8F3CF5" w:rsidR="001C1EE4" w:rsidRDefault="00F42163" w:rsidP="00281744">
      <w:pPr>
        <w:tabs>
          <w:tab w:val="left" w:pos="1440"/>
          <w:tab w:val="left" w:pos="2160"/>
        </w:tabs>
        <w:jc w:val="center"/>
        <w:rPr>
          <w:rFonts w:ascii="Arial" w:hAnsi="Arial" w:cs="Arial"/>
          <w:b/>
          <w:i/>
          <w:sz w:val="21"/>
          <w:szCs w:val="21"/>
        </w:rPr>
      </w:pPr>
      <w:r>
        <w:rPr>
          <w:rFonts w:ascii="Arial" w:hAnsi="Arial" w:cs="Arial"/>
          <w:b/>
          <w:i/>
          <w:sz w:val="21"/>
          <w:szCs w:val="21"/>
        </w:rPr>
        <w:t>Jeff</w:t>
      </w:r>
      <w:r w:rsidR="00CA5DBA">
        <w:rPr>
          <w:rFonts w:ascii="Arial" w:hAnsi="Arial" w:cs="Arial"/>
          <w:b/>
          <w:i/>
          <w:sz w:val="21"/>
          <w:szCs w:val="21"/>
        </w:rPr>
        <w:t>re</w:t>
      </w:r>
      <w:r>
        <w:rPr>
          <w:rFonts w:ascii="Arial" w:hAnsi="Arial" w:cs="Arial"/>
          <w:b/>
          <w:i/>
          <w:sz w:val="21"/>
          <w:szCs w:val="21"/>
        </w:rPr>
        <w:t>y Moriarty</w:t>
      </w:r>
      <w:r w:rsidR="0064669A">
        <w:rPr>
          <w:rFonts w:ascii="Arial" w:hAnsi="Arial" w:cs="Arial"/>
          <w:b/>
          <w:i/>
          <w:sz w:val="21"/>
          <w:szCs w:val="21"/>
        </w:rPr>
        <w:t>, PhD</w:t>
      </w:r>
    </w:p>
    <w:p w14:paraId="22AA3CB8" w14:textId="73FFD7BD" w:rsidR="00F42163" w:rsidRPr="00F42163" w:rsidRDefault="00F42163" w:rsidP="00281744">
      <w:pPr>
        <w:tabs>
          <w:tab w:val="left" w:pos="1440"/>
          <w:tab w:val="left" w:pos="2160"/>
        </w:tabs>
        <w:jc w:val="center"/>
        <w:rPr>
          <w:rFonts w:ascii="Arial" w:hAnsi="Arial" w:cs="Arial"/>
          <w:i/>
          <w:sz w:val="21"/>
          <w:szCs w:val="21"/>
        </w:rPr>
      </w:pPr>
      <w:r w:rsidRPr="00F42163">
        <w:rPr>
          <w:rFonts w:ascii="Arial" w:hAnsi="Arial" w:cs="Arial"/>
          <w:i/>
          <w:sz w:val="21"/>
          <w:szCs w:val="21"/>
        </w:rPr>
        <w:t>Executive Director</w:t>
      </w:r>
    </w:p>
    <w:p w14:paraId="63085C2A" w14:textId="478EF024" w:rsidR="00FB761F" w:rsidRPr="00543295" w:rsidRDefault="00B430B1" w:rsidP="00281744">
      <w:pPr>
        <w:tabs>
          <w:tab w:val="left" w:pos="1440"/>
          <w:tab w:val="left" w:pos="2160"/>
        </w:tabs>
        <w:jc w:val="center"/>
        <w:rPr>
          <w:rFonts w:ascii="Arial" w:hAnsi="Arial" w:cs="Arial"/>
          <w:i/>
          <w:sz w:val="21"/>
          <w:szCs w:val="21"/>
        </w:rPr>
      </w:pPr>
      <w:r w:rsidRPr="00543295">
        <w:rPr>
          <w:rFonts w:ascii="Arial" w:hAnsi="Arial" w:cs="Arial"/>
          <w:i/>
          <w:sz w:val="21"/>
          <w:szCs w:val="21"/>
        </w:rPr>
        <w:t xml:space="preserve">Hoffman </w:t>
      </w:r>
      <w:r w:rsidR="001C1EE4" w:rsidRPr="00543295">
        <w:rPr>
          <w:rFonts w:ascii="Arial" w:hAnsi="Arial" w:cs="Arial"/>
          <w:i/>
          <w:sz w:val="21"/>
          <w:szCs w:val="21"/>
        </w:rPr>
        <w:t xml:space="preserve">Center </w:t>
      </w:r>
      <w:r w:rsidR="00B5124E" w:rsidRPr="00543295">
        <w:rPr>
          <w:rFonts w:ascii="Arial" w:hAnsi="Arial" w:cs="Arial"/>
          <w:i/>
          <w:sz w:val="21"/>
          <w:szCs w:val="21"/>
        </w:rPr>
        <w:t>for Business Ethics</w:t>
      </w:r>
    </w:p>
    <w:p w14:paraId="0E26BD53" w14:textId="6B890963" w:rsidR="00FD66FA" w:rsidRPr="00543295" w:rsidRDefault="00A46632" w:rsidP="00281744">
      <w:pPr>
        <w:tabs>
          <w:tab w:val="left" w:pos="1440"/>
          <w:tab w:val="left" w:pos="2160"/>
        </w:tabs>
        <w:jc w:val="center"/>
        <w:rPr>
          <w:rFonts w:ascii="Arial" w:hAnsi="Arial" w:cs="Arial"/>
          <w:i/>
          <w:sz w:val="21"/>
          <w:szCs w:val="21"/>
        </w:rPr>
      </w:pPr>
      <w:r w:rsidRPr="00543295">
        <w:rPr>
          <w:rFonts w:ascii="Arial" w:hAnsi="Arial" w:cs="Arial"/>
          <w:i/>
          <w:sz w:val="21"/>
          <w:szCs w:val="21"/>
        </w:rPr>
        <w:t>Bentley University</w:t>
      </w:r>
    </w:p>
    <w:p w14:paraId="4101652C" w14:textId="5BE31C19" w:rsidR="00112C33" w:rsidRPr="00543295" w:rsidRDefault="00112C33" w:rsidP="003A041D">
      <w:pPr>
        <w:tabs>
          <w:tab w:val="left" w:pos="1440"/>
          <w:tab w:val="left" w:pos="2160"/>
        </w:tabs>
        <w:rPr>
          <w:rFonts w:ascii="Arial" w:hAnsi="Arial" w:cs="Arial"/>
          <w:b/>
          <w:bCs/>
          <w:color w:val="000000"/>
          <w:sz w:val="21"/>
          <w:szCs w:val="21"/>
        </w:rPr>
      </w:pPr>
    </w:p>
    <w:p w14:paraId="4B99056E" w14:textId="1A75E666" w:rsidR="009A31D1" w:rsidRPr="001E476F" w:rsidRDefault="00F42163" w:rsidP="001E476F">
      <w:pPr>
        <w:tabs>
          <w:tab w:val="left" w:pos="1440"/>
          <w:tab w:val="left" w:pos="2160"/>
        </w:tabs>
        <w:rPr>
          <w:rFonts w:ascii="Arial" w:hAnsi="Arial" w:cs="Arial"/>
          <w:b/>
          <w:sz w:val="21"/>
          <w:szCs w:val="21"/>
        </w:rPr>
      </w:pPr>
      <w:r>
        <w:rPr>
          <w:rFonts w:ascii="Arial" w:hAnsi="Arial" w:cs="Arial"/>
          <w:sz w:val="21"/>
          <w:szCs w:val="21"/>
        </w:rPr>
        <w:t>9:00</w:t>
      </w:r>
      <w:r w:rsidR="004A4008">
        <w:rPr>
          <w:rFonts w:ascii="Arial" w:hAnsi="Arial" w:cs="Arial"/>
          <w:sz w:val="21"/>
          <w:szCs w:val="21"/>
        </w:rPr>
        <w:t xml:space="preserve"> - </w:t>
      </w:r>
      <w:r w:rsidR="004A4008" w:rsidRPr="004A4008">
        <w:rPr>
          <w:rFonts w:ascii="Arial" w:hAnsi="Arial" w:cs="Arial"/>
          <w:sz w:val="21"/>
          <w:szCs w:val="21"/>
        </w:rPr>
        <w:t>10:</w:t>
      </w:r>
      <w:r>
        <w:rPr>
          <w:rFonts w:ascii="Arial" w:hAnsi="Arial" w:cs="Arial"/>
          <w:sz w:val="21"/>
          <w:szCs w:val="21"/>
        </w:rPr>
        <w:t>3</w:t>
      </w:r>
      <w:r w:rsidR="004A4008" w:rsidRPr="004A4008">
        <w:rPr>
          <w:rFonts w:ascii="Arial" w:hAnsi="Arial" w:cs="Arial"/>
          <w:sz w:val="21"/>
          <w:szCs w:val="21"/>
        </w:rPr>
        <w:t xml:space="preserve">0 </w:t>
      </w:r>
      <w:r w:rsidR="00D20D5E" w:rsidRPr="004A4008">
        <w:rPr>
          <w:rFonts w:ascii="Arial" w:hAnsi="Arial" w:cs="Arial"/>
          <w:sz w:val="21"/>
          <w:szCs w:val="21"/>
        </w:rPr>
        <w:t>a.m.</w:t>
      </w:r>
      <w:r w:rsidR="00281744" w:rsidRPr="004A4008">
        <w:rPr>
          <w:rFonts w:ascii="Arial" w:hAnsi="Arial" w:cs="Arial"/>
          <w:sz w:val="21"/>
          <w:szCs w:val="21"/>
        </w:rPr>
        <w:tab/>
      </w:r>
      <w:r w:rsidR="00455C21" w:rsidRPr="004A4008">
        <w:rPr>
          <w:rFonts w:ascii="Arial" w:hAnsi="Arial" w:cs="Arial"/>
          <w:b/>
          <w:sz w:val="21"/>
          <w:szCs w:val="21"/>
        </w:rPr>
        <w:t>Foundations of Ethics &amp; Compliance</w:t>
      </w:r>
    </w:p>
    <w:p w14:paraId="5E581084" w14:textId="77777777" w:rsidR="006376FB" w:rsidRDefault="006376FB" w:rsidP="004941CF">
      <w:pPr>
        <w:tabs>
          <w:tab w:val="left" w:pos="1440"/>
        </w:tabs>
        <w:ind w:left="1440"/>
        <w:rPr>
          <w:rFonts w:ascii="Arial" w:hAnsi="Arial" w:cs="Arial"/>
          <w:sz w:val="21"/>
          <w:szCs w:val="21"/>
        </w:rPr>
      </w:pPr>
    </w:p>
    <w:p w14:paraId="0A98A1BA" w14:textId="77777777" w:rsidR="00F126BC" w:rsidRDefault="00455C21" w:rsidP="00F126BC">
      <w:pPr>
        <w:tabs>
          <w:tab w:val="left" w:pos="1440"/>
        </w:tabs>
        <w:ind w:left="1440"/>
        <w:rPr>
          <w:rFonts w:ascii="Arial" w:hAnsi="Arial" w:cs="Arial"/>
          <w:sz w:val="21"/>
          <w:szCs w:val="21"/>
        </w:rPr>
      </w:pPr>
      <w:r w:rsidRPr="00543295">
        <w:rPr>
          <w:rFonts w:ascii="Arial" w:hAnsi="Arial" w:cs="Arial"/>
          <w:sz w:val="21"/>
          <w:szCs w:val="21"/>
        </w:rPr>
        <w:t xml:space="preserve">This session will provide foundational knowledge and terminology to level-set understanding. Our guiding questions are: </w:t>
      </w:r>
      <w:r w:rsidR="0073462F">
        <w:rPr>
          <w:rFonts w:ascii="Arial" w:hAnsi="Arial" w:cs="Arial"/>
          <w:sz w:val="21"/>
          <w:szCs w:val="21"/>
        </w:rPr>
        <w:t>W</w:t>
      </w:r>
      <w:r w:rsidRPr="00543295">
        <w:rPr>
          <w:rFonts w:ascii="Arial" w:hAnsi="Arial" w:cs="Arial"/>
          <w:sz w:val="21"/>
          <w:szCs w:val="21"/>
        </w:rPr>
        <w:t>hat is the right thing to do? And: How do we do it? Topics will include:</w:t>
      </w:r>
    </w:p>
    <w:p w14:paraId="085733AA" w14:textId="75138750" w:rsidR="00F126BC" w:rsidRDefault="00455C21" w:rsidP="00F126BC">
      <w:pPr>
        <w:pStyle w:val="ListParagraph"/>
        <w:numPr>
          <w:ilvl w:val="2"/>
          <w:numId w:val="45"/>
        </w:numPr>
        <w:tabs>
          <w:tab w:val="left" w:pos="1440"/>
        </w:tabs>
        <w:rPr>
          <w:rFonts w:ascii="Arial" w:hAnsi="Arial" w:cs="Arial"/>
          <w:sz w:val="21"/>
          <w:szCs w:val="21"/>
        </w:rPr>
      </w:pPr>
      <w:r w:rsidRPr="00F126BC">
        <w:rPr>
          <w:rFonts w:ascii="Arial" w:hAnsi="Arial" w:cs="Arial"/>
          <w:sz w:val="21"/>
          <w:szCs w:val="21"/>
        </w:rPr>
        <w:t>What is ethi</w:t>
      </w:r>
      <w:r w:rsidR="00DA2FAB">
        <w:rPr>
          <w:rFonts w:ascii="Arial" w:hAnsi="Arial" w:cs="Arial"/>
          <w:sz w:val="21"/>
          <w:szCs w:val="21"/>
        </w:rPr>
        <w:t>cs? What is compliance?</w:t>
      </w:r>
    </w:p>
    <w:p w14:paraId="093AFCCE" w14:textId="07293CCF" w:rsidR="00DA2FAB" w:rsidRPr="00F126BC" w:rsidRDefault="00DA2FAB" w:rsidP="00F126BC">
      <w:pPr>
        <w:pStyle w:val="ListParagraph"/>
        <w:numPr>
          <w:ilvl w:val="2"/>
          <w:numId w:val="45"/>
        </w:numPr>
        <w:tabs>
          <w:tab w:val="left" w:pos="1440"/>
        </w:tabs>
        <w:rPr>
          <w:rFonts w:ascii="Arial" w:hAnsi="Arial" w:cs="Arial"/>
          <w:sz w:val="21"/>
          <w:szCs w:val="21"/>
        </w:rPr>
      </w:pPr>
      <w:r>
        <w:rPr>
          <w:rFonts w:ascii="Arial" w:hAnsi="Arial" w:cs="Arial"/>
          <w:sz w:val="21"/>
          <w:szCs w:val="21"/>
        </w:rPr>
        <w:t>What are basic concepts and ideas in ethics?</w:t>
      </w:r>
    </w:p>
    <w:p w14:paraId="038B1E24" w14:textId="381EBE38" w:rsidR="00455C21" w:rsidRPr="00F126BC" w:rsidRDefault="00DA2FAB" w:rsidP="00F126BC">
      <w:pPr>
        <w:pStyle w:val="ListParagraph"/>
        <w:numPr>
          <w:ilvl w:val="2"/>
          <w:numId w:val="45"/>
        </w:numPr>
        <w:tabs>
          <w:tab w:val="left" w:pos="1440"/>
        </w:tabs>
        <w:rPr>
          <w:rFonts w:ascii="Arial" w:hAnsi="Arial" w:cs="Arial"/>
          <w:sz w:val="21"/>
          <w:szCs w:val="21"/>
        </w:rPr>
      </w:pPr>
      <w:r>
        <w:rPr>
          <w:rFonts w:ascii="Arial" w:hAnsi="Arial" w:cs="Arial"/>
          <w:sz w:val="21"/>
          <w:szCs w:val="21"/>
        </w:rPr>
        <w:t>What moral principles should guide human behavior?</w:t>
      </w:r>
    </w:p>
    <w:p w14:paraId="29D6B04F" w14:textId="7AE7DC60" w:rsidR="008B095C" w:rsidRPr="00543295" w:rsidRDefault="008B095C" w:rsidP="003A041D">
      <w:pPr>
        <w:tabs>
          <w:tab w:val="left" w:pos="1440"/>
          <w:tab w:val="left" w:pos="2160"/>
        </w:tabs>
        <w:ind w:left="1440"/>
        <w:rPr>
          <w:rFonts w:ascii="Arial" w:hAnsi="Arial" w:cs="Arial"/>
          <w:sz w:val="21"/>
          <w:szCs w:val="21"/>
        </w:rPr>
      </w:pPr>
    </w:p>
    <w:p w14:paraId="61DB4698" w14:textId="77777777" w:rsidR="00281744" w:rsidRPr="00543295" w:rsidRDefault="00281744" w:rsidP="00281744">
      <w:pPr>
        <w:tabs>
          <w:tab w:val="left" w:pos="1440"/>
          <w:tab w:val="left" w:pos="2160"/>
        </w:tabs>
        <w:jc w:val="center"/>
        <w:rPr>
          <w:rFonts w:ascii="Arial" w:hAnsi="Arial" w:cs="Arial"/>
          <w:i/>
          <w:sz w:val="21"/>
          <w:szCs w:val="21"/>
        </w:rPr>
      </w:pPr>
      <w:r w:rsidRPr="00543295">
        <w:rPr>
          <w:rFonts w:ascii="Arial" w:hAnsi="Arial" w:cs="Arial"/>
          <w:b/>
          <w:i/>
          <w:sz w:val="21"/>
          <w:szCs w:val="21"/>
        </w:rPr>
        <w:t>Jeffrey Moriarty, PhD</w:t>
      </w:r>
    </w:p>
    <w:p w14:paraId="76251592" w14:textId="77777777" w:rsidR="00F42163" w:rsidRDefault="00F42163" w:rsidP="00F42163">
      <w:pPr>
        <w:widowControl w:val="0"/>
        <w:tabs>
          <w:tab w:val="left" w:pos="1440"/>
          <w:tab w:val="left" w:pos="2160"/>
        </w:tabs>
        <w:jc w:val="center"/>
        <w:rPr>
          <w:rFonts w:ascii="Arial" w:hAnsi="Arial" w:cs="Arial"/>
          <w:i/>
          <w:sz w:val="21"/>
          <w:szCs w:val="21"/>
        </w:rPr>
      </w:pPr>
      <w:r>
        <w:rPr>
          <w:rFonts w:ascii="Arial" w:hAnsi="Arial" w:cs="Arial"/>
          <w:i/>
          <w:sz w:val="21"/>
          <w:szCs w:val="21"/>
        </w:rPr>
        <w:t xml:space="preserve"> Executive Director</w:t>
      </w:r>
    </w:p>
    <w:p w14:paraId="36565ABD" w14:textId="153A3C39" w:rsidR="00281744" w:rsidRPr="00543295" w:rsidRDefault="00281744" w:rsidP="00F42163">
      <w:pPr>
        <w:widowControl w:val="0"/>
        <w:tabs>
          <w:tab w:val="left" w:pos="1440"/>
          <w:tab w:val="left" w:pos="2160"/>
        </w:tabs>
        <w:jc w:val="center"/>
        <w:rPr>
          <w:rFonts w:ascii="Arial" w:hAnsi="Arial" w:cs="Arial"/>
          <w:i/>
          <w:sz w:val="21"/>
          <w:szCs w:val="21"/>
        </w:rPr>
      </w:pPr>
      <w:r w:rsidRPr="00543295">
        <w:rPr>
          <w:rFonts w:ascii="Arial" w:hAnsi="Arial" w:cs="Arial"/>
          <w:i/>
          <w:sz w:val="21"/>
          <w:szCs w:val="21"/>
        </w:rPr>
        <w:t>Hoffman Center for Business Ethics</w:t>
      </w:r>
    </w:p>
    <w:p w14:paraId="29E3CFAA" w14:textId="77777777" w:rsidR="00281744" w:rsidRPr="00543295" w:rsidRDefault="00281744" w:rsidP="00281744">
      <w:pPr>
        <w:tabs>
          <w:tab w:val="left" w:pos="1440"/>
          <w:tab w:val="left" w:pos="2160"/>
        </w:tabs>
        <w:jc w:val="center"/>
        <w:rPr>
          <w:rFonts w:ascii="Arial" w:hAnsi="Arial" w:cs="Arial"/>
          <w:i/>
          <w:sz w:val="21"/>
          <w:szCs w:val="21"/>
        </w:rPr>
      </w:pPr>
      <w:r w:rsidRPr="00543295">
        <w:rPr>
          <w:rFonts w:ascii="Arial" w:hAnsi="Arial" w:cs="Arial"/>
          <w:i/>
          <w:sz w:val="21"/>
          <w:szCs w:val="21"/>
        </w:rPr>
        <w:t>Bentley University</w:t>
      </w:r>
    </w:p>
    <w:p w14:paraId="53A63BDA" w14:textId="77777777" w:rsidR="003A041D" w:rsidRPr="00543295" w:rsidRDefault="003A041D" w:rsidP="003A041D">
      <w:pPr>
        <w:tabs>
          <w:tab w:val="left" w:pos="1440"/>
          <w:tab w:val="left" w:pos="2160"/>
        </w:tabs>
        <w:rPr>
          <w:rFonts w:ascii="Arial" w:hAnsi="Arial" w:cs="Arial"/>
          <w:i/>
          <w:sz w:val="21"/>
          <w:szCs w:val="21"/>
        </w:rPr>
      </w:pPr>
    </w:p>
    <w:p w14:paraId="4F9C70A7" w14:textId="3C8F54C0" w:rsidR="00FD25E2" w:rsidRPr="00221F58" w:rsidRDefault="00153EED" w:rsidP="003A041D">
      <w:pPr>
        <w:tabs>
          <w:tab w:val="left" w:pos="1440"/>
          <w:tab w:val="left" w:pos="2160"/>
        </w:tabs>
        <w:rPr>
          <w:rFonts w:ascii="Arial" w:hAnsi="Arial" w:cs="Arial"/>
          <w:b/>
          <w:sz w:val="21"/>
          <w:szCs w:val="21"/>
        </w:rPr>
      </w:pPr>
      <w:r w:rsidRPr="00221F58">
        <w:rPr>
          <w:rFonts w:ascii="Arial" w:hAnsi="Arial" w:cs="Arial"/>
          <w:sz w:val="21"/>
          <w:szCs w:val="21"/>
        </w:rPr>
        <w:t>10:</w:t>
      </w:r>
      <w:r w:rsidR="00F42163">
        <w:rPr>
          <w:rFonts w:ascii="Arial" w:hAnsi="Arial" w:cs="Arial"/>
          <w:sz w:val="21"/>
          <w:szCs w:val="21"/>
        </w:rPr>
        <w:t>3</w:t>
      </w:r>
      <w:r w:rsidR="000E68F2" w:rsidRPr="00221F58">
        <w:rPr>
          <w:rFonts w:ascii="Arial" w:hAnsi="Arial" w:cs="Arial"/>
          <w:sz w:val="21"/>
          <w:szCs w:val="21"/>
        </w:rPr>
        <w:t>0</w:t>
      </w:r>
      <w:r w:rsidRPr="00221F58">
        <w:rPr>
          <w:rFonts w:ascii="Arial" w:hAnsi="Arial" w:cs="Arial"/>
          <w:sz w:val="21"/>
          <w:szCs w:val="21"/>
        </w:rPr>
        <w:t xml:space="preserve"> </w:t>
      </w:r>
      <w:r w:rsidR="004A4008" w:rsidRPr="00221F58">
        <w:rPr>
          <w:rFonts w:ascii="Arial" w:hAnsi="Arial" w:cs="Arial"/>
          <w:sz w:val="21"/>
          <w:szCs w:val="21"/>
        </w:rPr>
        <w:t>– 10:</w:t>
      </w:r>
      <w:r w:rsidR="00F42163">
        <w:rPr>
          <w:rFonts w:ascii="Arial" w:hAnsi="Arial" w:cs="Arial"/>
          <w:sz w:val="21"/>
          <w:szCs w:val="21"/>
        </w:rPr>
        <w:t>45</w:t>
      </w:r>
      <w:r w:rsidR="004A4008" w:rsidRPr="00221F58">
        <w:rPr>
          <w:rFonts w:ascii="Arial" w:hAnsi="Arial" w:cs="Arial"/>
          <w:sz w:val="21"/>
          <w:szCs w:val="21"/>
        </w:rPr>
        <w:t xml:space="preserve"> </w:t>
      </w:r>
      <w:r w:rsidRPr="00221F58">
        <w:rPr>
          <w:rFonts w:ascii="Arial" w:hAnsi="Arial" w:cs="Arial"/>
          <w:sz w:val="21"/>
          <w:szCs w:val="21"/>
        </w:rPr>
        <w:t>a</w:t>
      </w:r>
      <w:r w:rsidR="00D20D5E" w:rsidRPr="00221F58">
        <w:rPr>
          <w:rFonts w:ascii="Arial" w:hAnsi="Arial" w:cs="Arial"/>
          <w:sz w:val="21"/>
          <w:szCs w:val="21"/>
        </w:rPr>
        <w:t>.</w:t>
      </w:r>
      <w:r w:rsidRPr="00221F58">
        <w:rPr>
          <w:rFonts w:ascii="Arial" w:hAnsi="Arial" w:cs="Arial"/>
          <w:sz w:val="21"/>
          <w:szCs w:val="21"/>
        </w:rPr>
        <w:t>m</w:t>
      </w:r>
      <w:r w:rsidR="00D20D5E" w:rsidRPr="00221F58">
        <w:rPr>
          <w:rFonts w:ascii="Arial" w:hAnsi="Arial" w:cs="Arial"/>
          <w:b/>
          <w:sz w:val="21"/>
          <w:szCs w:val="21"/>
        </w:rPr>
        <w:t>.</w:t>
      </w:r>
      <w:r w:rsidR="004A4008" w:rsidRPr="00221F58">
        <w:rPr>
          <w:rFonts w:ascii="Arial" w:hAnsi="Arial" w:cs="Arial"/>
          <w:b/>
          <w:sz w:val="21"/>
          <w:szCs w:val="21"/>
        </w:rPr>
        <w:t xml:space="preserve"> </w:t>
      </w:r>
      <w:r w:rsidR="00F42163">
        <w:rPr>
          <w:rFonts w:ascii="Arial" w:hAnsi="Arial" w:cs="Arial"/>
          <w:b/>
          <w:sz w:val="21"/>
          <w:szCs w:val="21"/>
        </w:rPr>
        <w:tab/>
      </w:r>
      <w:r w:rsidRPr="00221F58">
        <w:rPr>
          <w:rFonts w:ascii="Arial" w:hAnsi="Arial" w:cs="Arial"/>
          <w:b/>
          <w:sz w:val="21"/>
          <w:szCs w:val="21"/>
        </w:rPr>
        <w:t>Break</w:t>
      </w:r>
    </w:p>
    <w:p w14:paraId="4DDBEF00" w14:textId="77777777" w:rsidR="002562D3" w:rsidRPr="00543295" w:rsidRDefault="002562D3" w:rsidP="003A041D">
      <w:pPr>
        <w:tabs>
          <w:tab w:val="left" w:pos="1440"/>
          <w:tab w:val="left" w:pos="2160"/>
        </w:tabs>
        <w:rPr>
          <w:rFonts w:ascii="Arial" w:hAnsi="Arial" w:cs="Arial"/>
          <w:i/>
          <w:sz w:val="21"/>
          <w:szCs w:val="21"/>
        </w:rPr>
      </w:pPr>
    </w:p>
    <w:p w14:paraId="2112111C" w14:textId="2FB14D83" w:rsidR="00D20D5E" w:rsidRPr="00543295" w:rsidRDefault="00D20D5E" w:rsidP="003A041D">
      <w:pPr>
        <w:tabs>
          <w:tab w:val="left" w:pos="1440"/>
          <w:tab w:val="left" w:pos="2160"/>
        </w:tabs>
        <w:rPr>
          <w:rFonts w:ascii="Arial" w:hAnsi="Arial" w:cs="Arial"/>
          <w:b/>
          <w:i/>
          <w:sz w:val="21"/>
          <w:szCs w:val="21"/>
        </w:rPr>
      </w:pPr>
      <w:r w:rsidRPr="006376FB">
        <w:rPr>
          <w:rFonts w:ascii="Arial" w:hAnsi="Arial" w:cs="Arial"/>
          <w:sz w:val="21"/>
          <w:szCs w:val="21"/>
        </w:rPr>
        <w:t>1</w:t>
      </w:r>
      <w:r w:rsidRPr="004A4008">
        <w:rPr>
          <w:rFonts w:ascii="Arial" w:hAnsi="Arial" w:cs="Arial"/>
          <w:sz w:val="21"/>
          <w:szCs w:val="21"/>
        </w:rPr>
        <w:t>0:</w:t>
      </w:r>
      <w:r w:rsidR="00C169D4">
        <w:rPr>
          <w:rFonts w:ascii="Arial" w:hAnsi="Arial" w:cs="Arial"/>
          <w:sz w:val="21"/>
          <w:szCs w:val="21"/>
        </w:rPr>
        <w:t>45</w:t>
      </w:r>
      <w:r w:rsidR="003A041D" w:rsidRPr="004A4008">
        <w:rPr>
          <w:rFonts w:ascii="Arial" w:hAnsi="Arial" w:cs="Arial"/>
          <w:sz w:val="21"/>
          <w:szCs w:val="21"/>
        </w:rPr>
        <w:t xml:space="preserve"> a.m</w:t>
      </w:r>
      <w:r w:rsidR="00F42163" w:rsidRPr="004A4008">
        <w:rPr>
          <w:rFonts w:ascii="Arial" w:hAnsi="Arial" w:cs="Arial"/>
          <w:sz w:val="21"/>
          <w:szCs w:val="21"/>
        </w:rPr>
        <w:t>. -</w:t>
      </w:r>
      <w:r w:rsidR="004A4008" w:rsidRPr="004A4008">
        <w:rPr>
          <w:rFonts w:ascii="Arial" w:hAnsi="Arial" w:cs="Arial"/>
          <w:sz w:val="21"/>
          <w:szCs w:val="21"/>
        </w:rPr>
        <w:t xml:space="preserve"> Noon</w:t>
      </w:r>
      <w:r w:rsidR="003A041D" w:rsidRPr="004A4008">
        <w:rPr>
          <w:rFonts w:ascii="Arial" w:hAnsi="Arial" w:cs="Arial"/>
          <w:sz w:val="21"/>
          <w:szCs w:val="21"/>
        </w:rPr>
        <w:t xml:space="preserve">  </w:t>
      </w:r>
      <w:r w:rsidR="004A4008" w:rsidRPr="004A4008">
        <w:rPr>
          <w:rFonts w:ascii="Arial" w:hAnsi="Arial" w:cs="Arial"/>
          <w:sz w:val="21"/>
          <w:szCs w:val="21"/>
        </w:rPr>
        <w:tab/>
      </w:r>
      <w:r w:rsidR="00455C21" w:rsidRPr="004A4008">
        <w:rPr>
          <w:rFonts w:ascii="Arial" w:hAnsi="Arial" w:cs="Arial"/>
          <w:b/>
          <w:sz w:val="21"/>
          <w:szCs w:val="21"/>
        </w:rPr>
        <w:t>Behavioral Ethics: Key Concepts</w:t>
      </w:r>
    </w:p>
    <w:p w14:paraId="22B354CB" w14:textId="77777777" w:rsidR="00FF391F" w:rsidRPr="00543295" w:rsidRDefault="00455C21" w:rsidP="003A041D">
      <w:pPr>
        <w:tabs>
          <w:tab w:val="left" w:pos="1440"/>
          <w:tab w:val="left" w:pos="2160"/>
        </w:tabs>
        <w:ind w:left="1440"/>
        <w:rPr>
          <w:rFonts w:ascii="Arial" w:hAnsi="Arial" w:cs="Arial"/>
          <w:b/>
          <w:i/>
          <w:sz w:val="21"/>
          <w:szCs w:val="21"/>
        </w:rPr>
      </w:pPr>
      <w:r w:rsidRPr="00543295">
        <w:rPr>
          <w:rFonts w:ascii="Arial" w:hAnsi="Arial" w:cs="Arial"/>
          <w:b/>
          <w:i/>
          <w:sz w:val="21"/>
          <w:szCs w:val="21"/>
        </w:rPr>
        <w:tab/>
      </w:r>
    </w:p>
    <w:p w14:paraId="5FF94265" w14:textId="77777777" w:rsidR="00CA5DBA" w:rsidRPr="00CA5DBA" w:rsidRDefault="00CA5DBA" w:rsidP="00CA5DBA">
      <w:pPr>
        <w:ind w:left="1440"/>
        <w:rPr>
          <w:rFonts w:ascii="Arial" w:hAnsi="Arial" w:cs="Arial"/>
          <w:sz w:val="21"/>
          <w:szCs w:val="21"/>
        </w:rPr>
      </w:pPr>
      <w:r w:rsidRPr="00CA5DBA">
        <w:rPr>
          <w:rFonts w:ascii="Arial" w:hAnsi="Arial" w:cs="Arial"/>
          <w:sz w:val="21"/>
          <w:szCs w:val="21"/>
        </w:rPr>
        <w:t>This session will provide foundational knowledge in the area of behavioral ethics. Behavioral ethics is the study of the causes of ethical and unethical behavior. Ethics and compliance professional seek to know not only what the right thing to do is, but how to bring it about — and how to ensure that people don’t do the wrong thing. This session will introduce participants to key drivers of ethical and unethical behavior. Questions to be addressed are:</w:t>
      </w:r>
    </w:p>
    <w:p w14:paraId="2391B3A1" w14:textId="77777777" w:rsidR="00CA5DBA" w:rsidRDefault="00CA5DBA" w:rsidP="00CA5DBA">
      <w:pPr>
        <w:pStyle w:val="ListParagraph"/>
        <w:numPr>
          <w:ilvl w:val="0"/>
          <w:numId w:val="44"/>
        </w:numPr>
        <w:rPr>
          <w:rFonts w:ascii="Arial" w:hAnsi="Arial" w:cs="Arial"/>
          <w:sz w:val="21"/>
          <w:szCs w:val="21"/>
        </w:rPr>
      </w:pPr>
      <w:r w:rsidRPr="00CA5DBA">
        <w:rPr>
          <w:rFonts w:ascii="Arial" w:hAnsi="Arial" w:cs="Arial"/>
          <w:sz w:val="21"/>
          <w:szCs w:val="21"/>
        </w:rPr>
        <w:t>What is moral awareness?</w:t>
      </w:r>
    </w:p>
    <w:p w14:paraId="760E85BE" w14:textId="77777777" w:rsidR="00CA5DBA" w:rsidRDefault="00CA5DBA" w:rsidP="00CA5DBA">
      <w:pPr>
        <w:pStyle w:val="ListParagraph"/>
        <w:numPr>
          <w:ilvl w:val="0"/>
          <w:numId w:val="44"/>
        </w:numPr>
        <w:rPr>
          <w:rFonts w:ascii="Arial" w:hAnsi="Arial" w:cs="Arial"/>
          <w:sz w:val="21"/>
          <w:szCs w:val="21"/>
        </w:rPr>
      </w:pPr>
      <w:r w:rsidRPr="00CA5DBA">
        <w:rPr>
          <w:rFonts w:ascii="Arial" w:hAnsi="Arial" w:cs="Arial"/>
          <w:sz w:val="21"/>
          <w:szCs w:val="21"/>
        </w:rPr>
        <w:t>What are common sources of cognitive bias?</w:t>
      </w:r>
    </w:p>
    <w:p w14:paraId="22E39A23" w14:textId="7EF77348" w:rsidR="00CA5DBA" w:rsidRPr="00CA5DBA" w:rsidRDefault="00CA5DBA" w:rsidP="00CA5DBA">
      <w:pPr>
        <w:pStyle w:val="ListParagraph"/>
        <w:numPr>
          <w:ilvl w:val="0"/>
          <w:numId w:val="44"/>
        </w:numPr>
        <w:rPr>
          <w:rFonts w:ascii="Arial" w:hAnsi="Arial" w:cs="Arial"/>
          <w:sz w:val="21"/>
          <w:szCs w:val="21"/>
        </w:rPr>
      </w:pPr>
      <w:r w:rsidRPr="00CA5DBA">
        <w:rPr>
          <w:rFonts w:ascii="Arial" w:hAnsi="Arial" w:cs="Arial"/>
          <w:sz w:val="21"/>
          <w:szCs w:val="21"/>
        </w:rPr>
        <w:t>What can leaders and organizations do to make things better?</w:t>
      </w:r>
    </w:p>
    <w:p w14:paraId="5C50E1F4" w14:textId="77777777" w:rsidR="00CA5DBA" w:rsidRPr="00CA5DBA" w:rsidRDefault="00CA5DBA" w:rsidP="00CA5DBA">
      <w:pPr>
        <w:ind w:left="1440"/>
        <w:rPr>
          <w:rFonts w:ascii="Arial" w:hAnsi="Arial" w:cs="Arial"/>
          <w:sz w:val="21"/>
          <w:szCs w:val="21"/>
        </w:rPr>
      </w:pPr>
    </w:p>
    <w:p w14:paraId="4ACCF691" w14:textId="53028636" w:rsidR="00FF391F" w:rsidRPr="00543295" w:rsidRDefault="00FF391F" w:rsidP="00281744">
      <w:pPr>
        <w:tabs>
          <w:tab w:val="left" w:pos="1440"/>
          <w:tab w:val="left" w:pos="2160"/>
        </w:tabs>
        <w:jc w:val="center"/>
        <w:rPr>
          <w:rFonts w:ascii="Arial" w:hAnsi="Arial" w:cs="Arial"/>
          <w:i/>
          <w:sz w:val="21"/>
          <w:szCs w:val="21"/>
        </w:rPr>
      </w:pPr>
      <w:r w:rsidRPr="00543295">
        <w:rPr>
          <w:rFonts w:ascii="Arial" w:hAnsi="Arial" w:cs="Arial"/>
          <w:b/>
          <w:i/>
          <w:sz w:val="21"/>
          <w:szCs w:val="21"/>
        </w:rPr>
        <w:t>Jeffrey Moriarty, PhD</w:t>
      </w:r>
    </w:p>
    <w:p w14:paraId="6F4E1E4E" w14:textId="0D173C17" w:rsidR="00F42163" w:rsidRDefault="00F42163" w:rsidP="00281744">
      <w:pPr>
        <w:widowControl w:val="0"/>
        <w:tabs>
          <w:tab w:val="left" w:pos="1440"/>
          <w:tab w:val="left" w:pos="2160"/>
        </w:tabs>
        <w:jc w:val="center"/>
        <w:rPr>
          <w:rFonts w:ascii="Arial" w:hAnsi="Arial" w:cs="Arial"/>
          <w:i/>
          <w:sz w:val="21"/>
          <w:szCs w:val="21"/>
        </w:rPr>
      </w:pPr>
      <w:r>
        <w:rPr>
          <w:rFonts w:ascii="Arial" w:hAnsi="Arial" w:cs="Arial"/>
          <w:i/>
          <w:sz w:val="21"/>
          <w:szCs w:val="21"/>
        </w:rPr>
        <w:t>Executive Director</w:t>
      </w:r>
    </w:p>
    <w:p w14:paraId="7697EE34" w14:textId="07B96B18" w:rsidR="00FF391F" w:rsidRPr="00543295" w:rsidRDefault="00FF391F" w:rsidP="00281744">
      <w:pPr>
        <w:widowControl w:val="0"/>
        <w:tabs>
          <w:tab w:val="left" w:pos="1440"/>
          <w:tab w:val="left" w:pos="2160"/>
        </w:tabs>
        <w:jc w:val="center"/>
        <w:rPr>
          <w:rFonts w:ascii="Arial" w:hAnsi="Arial" w:cs="Arial"/>
          <w:i/>
          <w:sz w:val="21"/>
          <w:szCs w:val="21"/>
        </w:rPr>
      </w:pPr>
      <w:r w:rsidRPr="00543295">
        <w:rPr>
          <w:rFonts w:ascii="Arial" w:hAnsi="Arial" w:cs="Arial"/>
          <w:i/>
          <w:sz w:val="21"/>
          <w:szCs w:val="21"/>
        </w:rPr>
        <w:t xml:space="preserve"> Hoffman Center for Business Ethics</w:t>
      </w:r>
    </w:p>
    <w:p w14:paraId="3D9A36C1" w14:textId="765510B5" w:rsidR="00FF391F" w:rsidRPr="00543295" w:rsidRDefault="00FF391F" w:rsidP="00281744">
      <w:pPr>
        <w:tabs>
          <w:tab w:val="left" w:pos="1440"/>
          <w:tab w:val="left" w:pos="2160"/>
        </w:tabs>
        <w:jc w:val="center"/>
        <w:rPr>
          <w:rFonts w:ascii="Arial" w:hAnsi="Arial" w:cs="Arial"/>
          <w:i/>
          <w:sz w:val="21"/>
          <w:szCs w:val="21"/>
        </w:rPr>
      </w:pPr>
      <w:r w:rsidRPr="00543295">
        <w:rPr>
          <w:rFonts w:ascii="Arial" w:hAnsi="Arial" w:cs="Arial"/>
          <w:i/>
          <w:sz w:val="21"/>
          <w:szCs w:val="21"/>
        </w:rPr>
        <w:t>Bentley University</w:t>
      </w:r>
    </w:p>
    <w:p w14:paraId="3CF2D8B6" w14:textId="55595C77" w:rsidR="001C74A9" w:rsidRDefault="001C74A9" w:rsidP="003A041D">
      <w:pPr>
        <w:tabs>
          <w:tab w:val="left" w:pos="1440"/>
          <w:tab w:val="left" w:pos="2160"/>
        </w:tabs>
        <w:rPr>
          <w:rFonts w:ascii="Arial" w:hAnsi="Arial" w:cs="Arial"/>
          <w:i/>
          <w:sz w:val="21"/>
          <w:szCs w:val="21"/>
        </w:rPr>
      </w:pPr>
    </w:p>
    <w:p w14:paraId="741CABA3" w14:textId="3D14AD16" w:rsidR="004A4008" w:rsidRPr="00F42163" w:rsidRDefault="00F42163" w:rsidP="00221F58">
      <w:pPr>
        <w:jc w:val="center"/>
        <w:rPr>
          <w:rFonts w:asciiTheme="majorHAnsi" w:hAnsiTheme="majorHAnsi" w:cs="Arial"/>
          <w:b/>
          <w:i/>
          <w:color w:val="548DD4" w:themeColor="text2" w:themeTint="99"/>
          <w:sz w:val="28"/>
          <w:szCs w:val="28"/>
        </w:rPr>
      </w:pPr>
      <w:r w:rsidRPr="00F42163">
        <w:rPr>
          <w:rFonts w:asciiTheme="majorHAnsi" w:hAnsiTheme="majorHAnsi" w:cs="Arial"/>
          <w:b/>
          <w:i/>
          <w:color w:val="548DD4" w:themeColor="text2" w:themeTint="99"/>
          <w:sz w:val="28"/>
          <w:szCs w:val="28"/>
        </w:rPr>
        <w:t>Tues</w:t>
      </w:r>
      <w:r w:rsidR="004A4008" w:rsidRPr="00F42163">
        <w:rPr>
          <w:rFonts w:asciiTheme="majorHAnsi" w:hAnsiTheme="majorHAnsi" w:cs="Arial"/>
          <w:b/>
          <w:i/>
          <w:color w:val="548DD4" w:themeColor="text2" w:themeTint="99"/>
          <w:sz w:val="28"/>
          <w:szCs w:val="28"/>
        </w:rPr>
        <w:t>day, June 1</w:t>
      </w:r>
      <w:r w:rsidRPr="00F42163">
        <w:rPr>
          <w:rFonts w:asciiTheme="majorHAnsi" w:hAnsiTheme="majorHAnsi" w:cs="Arial"/>
          <w:b/>
          <w:i/>
          <w:color w:val="548DD4" w:themeColor="text2" w:themeTint="99"/>
          <w:sz w:val="28"/>
          <w:szCs w:val="28"/>
        </w:rPr>
        <w:t>5</w:t>
      </w:r>
      <w:r w:rsidR="004A4008" w:rsidRPr="002053A6">
        <w:rPr>
          <w:rFonts w:asciiTheme="majorHAnsi" w:hAnsiTheme="majorHAnsi" w:cs="Arial"/>
          <w:b/>
          <w:i/>
          <w:color w:val="548DD4" w:themeColor="text2" w:themeTint="99"/>
          <w:sz w:val="28"/>
          <w:szCs w:val="28"/>
          <w:vertAlign w:val="superscript"/>
        </w:rPr>
        <w:t>th</w:t>
      </w:r>
      <w:r w:rsidR="002053A6">
        <w:rPr>
          <w:rFonts w:asciiTheme="majorHAnsi" w:hAnsiTheme="majorHAnsi" w:cs="Arial"/>
          <w:b/>
          <w:i/>
          <w:color w:val="548DD4" w:themeColor="text2" w:themeTint="99"/>
          <w:sz w:val="28"/>
          <w:szCs w:val="28"/>
        </w:rPr>
        <w:t xml:space="preserve"> </w:t>
      </w:r>
    </w:p>
    <w:p w14:paraId="20AB08AD" w14:textId="77777777" w:rsidR="004A4008" w:rsidRDefault="004A4008" w:rsidP="003A041D">
      <w:pPr>
        <w:tabs>
          <w:tab w:val="left" w:pos="1440"/>
          <w:tab w:val="left" w:pos="2160"/>
        </w:tabs>
        <w:rPr>
          <w:rFonts w:ascii="Arial" w:hAnsi="Arial" w:cs="Arial"/>
          <w:i/>
          <w:sz w:val="21"/>
          <w:szCs w:val="21"/>
        </w:rPr>
      </w:pPr>
    </w:p>
    <w:p w14:paraId="0208FB4B" w14:textId="77777777" w:rsidR="00F42163" w:rsidRPr="00543295" w:rsidRDefault="004A4008" w:rsidP="00F42163">
      <w:pPr>
        <w:tabs>
          <w:tab w:val="left" w:pos="1440"/>
          <w:tab w:val="left" w:pos="2160"/>
        </w:tabs>
        <w:rPr>
          <w:rFonts w:ascii="Arial" w:hAnsi="Arial" w:cs="Arial"/>
          <w:sz w:val="21"/>
          <w:szCs w:val="21"/>
        </w:rPr>
      </w:pPr>
      <w:r w:rsidRPr="004A4008">
        <w:rPr>
          <w:rFonts w:ascii="Arial" w:hAnsi="Arial" w:cs="Arial"/>
          <w:sz w:val="21"/>
          <w:szCs w:val="21"/>
        </w:rPr>
        <w:t>8</w:t>
      </w:r>
      <w:r w:rsidR="008B095C" w:rsidRPr="004A4008">
        <w:rPr>
          <w:rFonts w:ascii="Arial" w:hAnsi="Arial" w:cs="Arial"/>
          <w:sz w:val="21"/>
          <w:szCs w:val="21"/>
        </w:rPr>
        <w:t>:</w:t>
      </w:r>
      <w:r w:rsidRPr="004A4008">
        <w:rPr>
          <w:rFonts w:ascii="Arial" w:hAnsi="Arial" w:cs="Arial"/>
          <w:sz w:val="21"/>
          <w:szCs w:val="21"/>
        </w:rPr>
        <w:t>30 -10:00 a</w:t>
      </w:r>
      <w:r w:rsidR="00D20D5E" w:rsidRPr="004A4008">
        <w:rPr>
          <w:rFonts w:ascii="Arial" w:hAnsi="Arial" w:cs="Arial"/>
          <w:sz w:val="21"/>
          <w:szCs w:val="21"/>
        </w:rPr>
        <w:t>.</w:t>
      </w:r>
      <w:r w:rsidR="00E24ADC" w:rsidRPr="004A4008">
        <w:rPr>
          <w:rFonts w:ascii="Arial" w:hAnsi="Arial" w:cs="Arial"/>
          <w:sz w:val="21"/>
          <w:szCs w:val="21"/>
        </w:rPr>
        <w:t>m</w:t>
      </w:r>
      <w:r w:rsidR="00D20D5E" w:rsidRPr="004A4008">
        <w:rPr>
          <w:rFonts w:ascii="Arial" w:hAnsi="Arial" w:cs="Arial"/>
          <w:sz w:val="21"/>
          <w:szCs w:val="21"/>
        </w:rPr>
        <w:t>.</w:t>
      </w:r>
      <w:r w:rsidR="00E24ADC" w:rsidRPr="004A4008">
        <w:rPr>
          <w:rFonts w:ascii="Arial" w:hAnsi="Arial" w:cs="Arial"/>
          <w:sz w:val="21"/>
          <w:szCs w:val="21"/>
        </w:rPr>
        <w:t xml:space="preserve"> </w:t>
      </w:r>
      <w:r>
        <w:rPr>
          <w:rFonts w:ascii="Arial" w:hAnsi="Arial" w:cs="Arial"/>
          <w:sz w:val="21"/>
          <w:szCs w:val="21"/>
        </w:rPr>
        <w:tab/>
      </w:r>
      <w:r w:rsidR="00F42163" w:rsidRPr="00847F89">
        <w:rPr>
          <w:rFonts w:ascii="Arial" w:hAnsi="Arial" w:cs="Arial"/>
          <w:b/>
          <w:sz w:val="21"/>
          <w:szCs w:val="21"/>
        </w:rPr>
        <w:t>Essentials of Leadership</w:t>
      </w:r>
    </w:p>
    <w:p w14:paraId="2D9D0F04" w14:textId="77777777" w:rsidR="00F42163" w:rsidRDefault="00F42163" w:rsidP="00F42163">
      <w:pPr>
        <w:shd w:val="clear" w:color="auto" w:fill="FFFFFF"/>
        <w:tabs>
          <w:tab w:val="left" w:pos="900"/>
        </w:tabs>
        <w:ind w:left="900"/>
        <w:rPr>
          <w:rFonts w:ascii="Arial" w:hAnsi="Arial" w:cs="Arial"/>
          <w:sz w:val="21"/>
          <w:szCs w:val="21"/>
        </w:rPr>
      </w:pPr>
    </w:p>
    <w:p w14:paraId="7D55CAB8" w14:textId="6A2E29C1" w:rsidR="00F42163" w:rsidRPr="00543295" w:rsidRDefault="00F42163" w:rsidP="00F42163">
      <w:pPr>
        <w:shd w:val="clear" w:color="auto" w:fill="FFFFFF"/>
        <w:tabs>
          <w:tab w:val="left" w:pos="900"/>
        </w:tabs>
        <w:ind w:left="1440"/>
        <w:rPr>
          <w:rFonts w:ascii="Arial" w:hAnsi="Arial" w:cs="Arial"/>
          <w:sz w:val="21"/>
          <w:szCs w:val="21"/>
        </w:rPr>
      </w:pPr>
      <w:r w:rsidRPr="00543295">
        <w:rPr>
          <w:rFonts w:ascii="Arial" w:hAnsi="Arial" w:cs="Arial"/>
          <w:sz w:val="21"/>
          <w:szCs w:val="21"/>
        </w:rPr>
        <w:t>In this session, you will explore the difference between formal and informal authority and learn to employ emotional intelligence to drive connection and garner influence with others. Specifically you will:</w:t>
      </w:r>
    </w:p>
    <w:p w14:paraId="5F4EE383" w14:textId="77777777" w:rsidR="00F42163" w:rsidRPr="00543295" w:rsidRDefault="00F42163" w:rsidP="00F42163">
      <w:pPr>
        <w:pStyle w:val="ListParagraph"/>
        <w:numPr>
          <w:ilvl w:val="0"/>
          <w:numId w:val="36"/>
        </w:numPr>
        <w:shd w:val="clear" w:color="auto" w:fill="FFFFFF"/>
        <w:rPr>
          <w:rFonts w:ascii="Arial" w:hAnsi="Arial" w:cs="Arial"/>
          <w:sz w:val="21"/>
          <w:szCs w:val="21"/>
        </w:rPr>
      </w:pPr>
      <w:r w:rsidRPr="00543295">
        <w:rPr>
          <w:rFonts w:ascii="Arial" w:hAnsi="Arial" w:cs="Arial"/>
          <w:sz w:val="21"/>
          <w:szCs w:val="21"/>
        </w:rPr>
        <w:t>Identify specific leadership competencies to support leader performance and adaption in response to complexity and uncertainty</w:t>
      </w:r>
    </w:p>
    <w:p w14:paraId="707AFD5E" w14:textId="77777777" w:rsidR="00F42163" w:rsidRPr="00543295" w:rsidRDefault="00F42163" w:rsidP="00F42163">
      <w:pPr>
        <w:pStyle w:val="ListParagraph"/>
        <w:numPr>
          <w:ilvl w:val="0"/>
          <w:numId w:val="36"/>
        </w:numPr>
        <w:shd w:val="clear" w:color="auto" w:fill="FFFFFF"/>
        <w:rPr>
          <w:rFonts w:ascii="Arial" w:hAnsi="Arial" w:cs="Arial"/>
          <w:sz w:val="21"/>
          <w:szCs w:val="21"/>
        </w:rPr>
      </w:pPr>
      <w:r w:rsidRPr="00543295">
        <w:rPr>
          <w:rFonts w:ascii="Arial" w:hAnsi="Arial" w:cs="Arial"/>
          <w:sz w:val="21"/>
          <w:szCs w:val="21"/>
        </w:rPr>
        <w:t>Understand leadership strengths and weaknesses and evolving leadership style(s)</w:t>
      </w:r>
    </w:p>
    <w:p w14:paraId="3956E4C0" w14:textId="1EA4229D" w:rsidR="00F42163" w:rsidRDefault="00F42163" w:rsidP="00F42163">
      <w:pPr>
        <w:pStyle w:val="ListParagraph"/>
        <w:numPr>
          <w:ilvl w:val="0"/>
          <w:numId w:val="36"/>
        </w:numPr>
        <w:shd w:val="clear" w:color="auto" w:fill="FFFFFF"/>
        <w:rPr>
          <w:rFonts w:ascii="Arial" w:hAnsi="Arial" w:cs="Arial"/>
          <w:sz w:val="21"/>
          <w:szCs w:val="21"/>
        </w:rPr>
      </w:pPr>
      <w:r w:rsidRPr="00543295">
        <w:rPr>
          <w:rFonts w:ascii="Arial" w:hAnsi="Arial" w:cs="Arial"/>
          <w:sz w:val="21"/>
          <w:szCs w:val="21"/>
        </w:rPr>
        <w:t>Employ Emotional Intelligence to adjust leadership style situationally, based upon circumstances and social dynamics.</w:t>
      </w:r>
    </w:p>
    <w:p w14:paraId="19D0AB4B" w14:textId="77777777" w:rsidR="00AE1056" w:rsidRPr="00543295" w:rsidRDefault="00AE1056" w:rsidP="00AE1056">
      <w:pPr>
        <w:pStyle w:val="ListParagraph"/>
        <w:shd w:val="clear" w:color="auto" w:fill="FFFFFF"/>
        <w:ind w:left="2160"/>
        <w:rPr>
          <w:rFonts w:ascii="Arial" w:hAnsi="Arial" w:cs="Arial"/>
          <w:sz w:val="21"/>
          <w:szCs w:val="21"/>
        </w:rPr>
      </w:pPr>
    </w:p>
    <w:p w14:paraId="55927F47" w14:textId="77777777" w:rsidR="00F42163" w:rsidRPr="00543295" w:rsidRDefault="00F42163" w:rsidP="00F42163">
      <w:pPr>
        <w:rPr>
          <w:rFonts w:ascii="Arial" w:hAnsi="Arial" w:cs="Arial"/>
          <w:i/>
          <w:sz w:val="21"/>
          <w:szCs w:val="21"/>
        </w:rPr>
      </w:pPr>
    </w:p>
    <w:p w14:paraId="7029A55A" w14:textId="293DCBB0" w:rsidR="00F42163" w:rsidRPr="00543295" w:rsidRDefault="00F42163" w:rsidP="00F42163">
      <w:pPr>
        <w:jc w:val="center"/>
        <w:rPr>
          <w:rFonts w:ascii="Arial" w:hAnsi="Arial" w:cs="Arial"/>
          <w:b/>
          <w:i/>
          <w:sz w:val="21"/>
          <w:szCs w:val="21"/>
        </w:rPr>
      </w:pPr>
      <w:r w:rsidRPr="00543295">
        <w:rPr>
          <w:rFonts w:ascii="Arial" w:hAnsi="Arial" w:cs="Arial"/>
          <w:b/>
          <w:i/>
          <w:sz w:val="21"/>
          <w:szCs w:val="21"/>
        </w:rPr>
        <w:t xml:space="preserve">Susan Vroman, </w:t>
      </w:r>
      <w:r>
        <w:rPr>
          <w:rFonts w:ascii="Arial" w:hAnsi="Arial" w:cs="Arial"/>
          <w:b/>
          <w:i/>
          <w:sz w:val="21"/>
          <w:szCs w:val="21"/>
        </w:rPr>
        <w:t>Ed</w:t>
      </w:r>
      <w:r w:rsidR="00C169D4">
        <w:rPr>
          <w:rFonts w:ascii="Arial" w:hAnsi="Arial" w:cs="Arial"/>
          <w:b/>
          <w:i/>
          <w:sz w:val="21"/>
          <w:szCs w:val="21"/>
        </w:rPr>
        <w:t>D</w:t>
      </w:r>
    </w:p>
    <w:p w14:paraId="08B95061" w14:textId="77777777" w:rsidR="00F42163" w:rsidRPr="00543295" w:rsidRDefault="00F42163" w:rsidP="00F42163">
      <w:pPr>
        <w:jc w:val="center"/>
        <w:rPr>
          <w:rFonts w:ascii="Arial" w:hAnsi="Arial" w:cs="Arial"/>
          <w:i/>
          <w:sz w:val="21"/>
          <w:szCs w:val="21"/>
        </w:rPr>
      </w:pPr>
      <w:r w:rsidRPr="00543295">
        <w:rPr>
          <w:rFonts w:ascii="Arial" w:hAnsi="Arial" w:cs="Arial"/>
          <w:i/>
          <w:sz w:val="21"/>
          <w:szCs w:val="21"/>
        </w:rPr>
        <w:t>Lecturer, Management</w:t>
      </w:r>
    </w:p>
    <w:p w14:paraId="484D5541" w14:textId="0804C7BA" w:rsidR="00F42163" w:rsidRDefault="00F42163" w:rsidP="00F42163">
      <w:pPr>
        <w:jc w:val="center"/>
        <w:rPr>
          <w:rFonts w:ascii="Arial" w:hAnsi="Arial" w:cs="Arial"/>
          <w:i/>
          <w:sz w:val="21"/>
          <w:szCs w:val="21"/>
        </w:rPr>
      </w:pPr>
      <w:r w:rsidRPr="00543295">
        <w:rPr>
          <w:rFonts w:ascii="Arial" w:hAnsi="Arial" w:cs="Arial"/>
          <w:i/>
          <w:sz w:val="21"/>
          <w:szCs w:val="21"/>
        </w:rPr>
        <w:t>Bentley University</w:t>
      </w:r>
    </w:p>
    <w:p w14:paraId="16A0DDE1" w14:textId="48DA58B2" w:rsidR="00F42163" w:rsidRDefault="00F42163" w:rsidP="00F42163">
      <w:pPr>
        <w:rPr>
          <w:rFonts w:ascii="Arial" w:hAnsi="Arial" w:cs="Arial"/>
          <w:i/>
          <w:sz w:val="21"/>
          <w:szCs w:val="21"/>
        </w:rPr>
      </w:pPr>
    </w:p>
    <w:p w14:paraId="7B898551" w14:textId="40AB90B7" w:rsidR="00F42163" w:rsidRDefault="00F42163" w:rsidP="00F42163">
      <w:pPr>
        <w:rPr>
          <w:rFonts w:ascii="Arial" w:hAnsi="Arial" w:cs="Arial"/>
          <w:i/>
          <w:sz w:val="21"/>
          <w:szCs w:val="21"/>
        </w:rPr>
      </w:pPr>
      <w:r w:rsidRPr="00221F58">
        <w:rPr>
          <w:rFonts w:ascii="Arial" w:hAnsi="Arial" w:cs="Arial"/>
          <w:sz w:val="21"/>
          <w:szCs w:val="21"/>
        </w:rPr>
        <w:t>10:00 – 10:30 a.m</w:t>
      </w:r>
      <w:r w:rsidRPr="00847F89">
        <w:rPr>
          <w:rFonts w:ascii="Arial" w:hAnsi="Arial" w:cs="Arial"/>
          <w:b/>
          <w:sz w:val="21"/>
          <w:szCs w:val="21"/>
        </w:rPr>
        <w:t xml:space="preserve">.     </w:t>
      </w:r>
      <w:r w:rsidR="00F126BC">
        <w:rPr>
          <w:rFonts w:ascii="Arial" w:hAnsi="Arial" w:cs="Arial"/>
          <w:b/>
          <w:sz w:val="21"/>
          <w:szCs w:val="21"/>
        </w:rPr>
        <w:tab/>
      </w:r>
      <w:r w:rsidRPr="00847F89">
        <w:rPr>
          <w:rFonts w:ascii="Arial" w:hAnsi="Arial" w:cs="Arial"/>
          <w:b/>
          <w:sz w:val="21"/>
          <w:szCs w:val="21"/>
        </w:rPr>
        <w:t>Break</w:t>
      </w:r>
      <w:r w:rsidRPr="00847F89">
        <w:rPr>
          <w:rFonts w:ascii="Arial" w:hAnsi="Arial" w:cs="Arial"/>
          <w:b/>
          <w:sz w:val="21"/>
          <w:szCs w:val="21"/>
        </w:rPr>
        <w:tab/>
      </w:r>
      <w:r w:rsidRPr="00847F89">
        <w:rPr>
          <w:rFonts w:ascii="Arial" w:hAnsi="Arial" w:cs="Arial"/>
          <w:b/>
          <w:sz w:val="21"/>
          <w:szCs w:val="21"/>
        </w:rPr>
        <w:tab/>
      </w:r>
    </w:p>
    <w:p w14:paraId="1DB76AAA" w14:textId="77777777" w:rsidR="00F42163" w:rsidRPr="00543295" w:rsidRDefault="00F42163" w:rsidP="00F42163">
      <w:pPr>
        <w:jc w:val="center"/>
        <w:rPr>
          <w:rFonts w:ascii="Arial" w:hAnsi="Arial" w:cs="Arial"/>
          <w:i/>
          <w:sz w:val="21"/>
          <w:szCs w:val="21"/>
        </w:rPr>
      </w:pPr>
    </w:p>
    <w:p w14:paraId="2727DE72" w14:textId="77777777" w:rsidR="00F42163" w:rsidRPr="00A74318" w:rsidRDefault="00F42163" w:rsidP="001E476F">
      <w:pPr>
        <w:tabs>
          <w:tab w:val="left" w:pos="1440"/>
          <w:tab w:val="left" w:pos="2160"/>
        </w:tabs>
        <w:rPr>
          <w:rFonts w:ascii="Arial" w:hAnsi="Arial" w:cs="Arial"/>
          <w:b/>
          <w:sz w:val="21"/>
          <w:szCs w:val="21"/>
          <w:vertAlign w:val="subscript"/>
        </w:rPr>
      </w:pPr>
    </w:p>
    <w:p w14:paraId="6EC9663D" w14:textId="1773AB66" w:rsidR="00F42163" w:rsidRPr="00847F89" w:rsidRDefault="00F42163" w:rsidP="00F42163">
      <w:pPr>
        <w:widowControl w:val="0"/>
        <w:tabs>
          <w:tab w:val="left" w:pos="1440"/>
          <w:tab w:val="left" w:pos="2160"/>
        </w:tabs>
        <w:rPr>
          <w:rFonts w:ascii="Arial" w:hAnsi="Arial" w:cs="Arial"/>
          <w:sz w:val="21"/>
          <w:szCs w:val="21"/>
        </w:rPr>
      </w:pPr>
      <w:r w:rsidRPr="00847F89">
        <w:rPr>
          <w:rFonts w:ascii="Arial" w:hAnsi="Arial" w:cs="Arial"/>
          <w:sz w:val="21"/>
          <w:szCs w:val="21"/>
        </w:rPr>
        <w:t xml:space="preserve">10:30 a.m. - </w:t>
      </w:r>
      <w:r w:rsidR="00C169D4">
        <w:rPr>
          <w:rFonts w:ascii="Arial" w:hAnsi="Arial" w:cs="Arial"/>
          <w:sz w:val="21"/>
          <w:szCs w:val="21"/>
        </w:rPr>
        <w:t>N</w:t>
      </w:r>
      <w:r w:rsidRPr="00847F89">
        <w:rPr>
          <w:rFonts w:ascii="Arial" w:hAnsi="Arial" w:cs="Arial"/>
          <w:sz w:val="21"/>
          <w:szCs w:val="21"/>
        </w:rPr>
        <w:t>oon</w:t>
      </w:r>
      <w:r w:rsidRPr="00847F89">
        <w:rPr>
          <w:rFonts w:ascii="Arial" w:hAnsi="Arial" w:cs="Arial"/>
          <w:sz w:val="21"/>
          <w:szCs w:val="21"/>
        </w:rPr>
        <w:tab/>
      </w:r>
      <w:r w:rsidRPr="00847F89">
        <w:rPr>
          <w:rFonts w:ascii="Arial" w:hAnsi="Arial" w:cs="Arial"/>
          <w:b/>
          <w:sz w:val="21"/>
          <w:szCs w:val="21"/>
        </w:rPr>
        <w:t>Essentials of Leadership continued</w:t>
      </w:r>
    </w:p>
    <w:p w14:paraId="4ABA17E5" w14:textId="77777777" w:rsidR="00F42163" w:rsidRDefault="00F42163" w:rsidP="001E476F">
      <w:pPr>
        <w:tabs>
          <w:tab w:val="left" w:pos="1440"/>
          <w:tab w:val="left" w:pos="2160"/>
        </w:tabs>
        <w:rPr>
          <w:rFonts w:ascii="Arial" w:hAnsi="Arial" w:cs="Arial"/>
          <w:b/>
          <w:sz w:val="21"/>
          <w:szCs w:val="21"/>
        </w:rPr>
      </w:pPr>
    </w:p>
    <w:p w14:paraId="79261357" w14:textId="77777777" w:rsidR="00F42163" w:rsidRDefault="00F42163" w:rsidP="001E476F">
      <w:pPr>
        <w:tabs>
          <w:tab w:val="left" w:pos="1440"/>
          <w:tab w:val="left" w:pos="2160"/>
        </w:tabs>
        <w:rPr>
          <w:rFonts w:ascii="Arial" w:hAnsi="Arial" w:cs="Arial"/>
          <w:b/>
          <w:sz w:val="21"/>
          <w:szCs w:val="21"/>
        </w:rPr>
      </w:pPr>
    </w:p>
    <w:p w14:paraId="0F2C3070" w14:textId="77777777" w:rsidR="00A74318" w:rsidRDefault="00A74318" w:rsidP="00F42163">
      <w:pPr>
        <w:jc w:val="center"/>
        <w:rPr>
          <w:rFonts w:asciiTheme="majorHAnsi" w:hAnsiTheme="majorHAnsi" w:cs="Arial"/>
          <w:b/>
          <w:i/>
          <w:color w:val="548DD4" w:themeColor="text2" w:themeTint="99"/>
          <w:sz w:val="28"/>
          <w:szCs w:val="28"/>
        </w:rPr>
      </w:pPr>
    </w:p>
    <w:p w14:paraId="6AE8B8B0" w14:textId="06694296" w:rsidR="00F42163" w:rsidRPr="00F42163" w:rsidRDefault="00F42163" w:rsidP="00F42163">
      <w:pPr>
        <w:jc w:val="center"/>
        <w:rPr>
          <w:rFonts w:asciiTheme="majorHAnsi" w:hAnsiTheme="majorHAnsi" w:cs="Arial"/>
          <w:b/>
          <w:i/>
          <w:color w:val="548DD4" w:themeColor="text2" w:themeTint="99"/>
          <w:sz w:val="28"/>
          <w:szCs w:val="28"/>
        </w:rPr>
      </w:pPr>
      <w:r>
        <w:rPr>
          <w:rFonts w:asciiTheme="majorHAnsi" w:hAnsiTheme="majorHAnsi" w:cs="Arial"/>
          <w:b/>
          <w:i/>
          <w:color w:val="548DD4" w:themeColor="text2" w:themeTint="99"/>
          <w:sz w:val="28"/>
          <w:szCs w:val="28"/>
        </w:rPr>
        <w:t>Monda</w:t>
      </w:r>
      <w:r w:rsidRPr="00F42163">
        <w:rPr>
          <w:rFonts w:asciiTheme="majorHAnsi" w:hAnsiTheme="majorHAnsi" w:cs="Arial"/>
          <w:b/>
          <w:i/>
          <w:color w:val="548DD4" w:themeColor="text2" w:themeTint="99"/>
          <w:sz w:val="28"/>
          <w:szCs w:val="28"/>
        </w:rPr>
        <w:t xml:space="preserve">y, </w:t>
      </w:r>
      <w:r>
        <w:rPr>
          <w:rFonts w:asciiTheme="majorHAnsi" w:hAnsiTheme="majorHAnsi" w:cs="Arial"/>
          <w:b/>
          <w:i/>
          <w:color w:val="548DD4" w:themeColor="text2" w:themeTint="99"/>
          <w:sz w:val="28"/>
          <w:szCs w:val="28"/>
        </w:rPr>
        <w:t>June 28</w:t>
      </w:r>
      <w:r w:rsidRPr="002053A6">
        <w:rPr>
          <w:rFonts w:asciiTheme="majorHAnsi" w:hAnsiTheme="majorHAnsi" w:cs="Arial"/>
          <w:b/>
          <w:i/>
          <w:color w:val="548DD4" w:themeColor="text2" w:themeTint="99"/>
          <w:sz w:val="28"/>
          <w:szCs w:val="28"/>
          <w:vertAlign w:val="superscript"/>
        </w:rPr>
        <w:t>th</w:t>
      </w:r>
      <w:r w:rsidR="002053A6">
        <w:rPr>
          <w:rFonts w:asciiTheme="majorHAnsi" w:hAnsiTheme="majorHAnsi" w:cs="Arial"/>
          <w:b/>
          <w:i/>
          <w:color w:val="548DD4" w:themeColor="text2" w:themeTint="99"/>
          <w:sz w:val="28"/>
          <w:szCs w:val="28"/>
        </w:rPr>
        <w:t xml:space="preserve"> </w:t>
      </w:r>
    </w:p>
    <w:p w14:paraId="2430E41E" w14:textId="77777777" w:rsidR="00F42163" w:rsidRDefault="00F42163" w:rsidP="001E476F">
      <w:pPr>
        <w:tabs>
          <w:tab w:val="left" w:pos="1440"/>
          <w:tab w:val="left" w:pos="2160"/>
        </w:tabs>
        <w:rPr>
          <w:rFonts w:ascii="Arial" w:hAnsi="Arial" w:cs="Arial"/>
          <w:b/>
          <w:sz w:val="21"/>
          <w:szCs w:val="21"/>
        </w:rPr>
      </w:pPr>
    </w:p>
    <w:p w14:paraId="0FB78278" w14:textId="68DFB1CB" w:rsidR="006203E8" w:rsidRPr="00543295" w:rsidRDefault="00733A6E" w:rsidP="001E476F">
      <w:pPr>
        <w:tabs>
          <w:tab w:val="left" w:pos="1440"/>
          <w:tab w:val="left" w:pos="2160"/>
        </w:tabs>
        <w:rPr>
          <w:rFonts w:ascii="Arial" w:hAnsi="Arial" w:cs="Arial"/>
          <w:sz w:val="21"/>
          <w:szCs w:val="21"/>
        </w:rPr>
      </w:pPr>
      <w:r w:rsidRPr="004A4008">
        <w:rPr>
          <w:rFonts w:ascii="Arial" w:hAnsi="Arial" w:cs="Arial"/>
          <w:sz w:val="21"/>
          <w:szCs w:val="21"/>
        </w:rPr>
        <w:t>8:30 -10:00 a.m.</w:t>
      </w:r>
      <w:r>
        <w:rPr>
          <w:rFonts w:ascii="Arial" w:hAnsi="Arial" w:cs="Arial"/>
          <w:b/>
          <w:sz w:val="21"/>
          <w:szCs w:val="21"/>
        </w:rPr>
        <w:tab/>
      </w:r>
      <w:r w:rsidR="00FF391F" w:rsidRPr="00847F89">
        <w:rPr>
          <w:rFonts w:ascii="Arial" w:hAnsi="Arial" w:cs="Arial"/>
          <w:b/>
          <w:sz w:val="21"/>
          <w:szCs w:val="21"/>
        </w:rPr>
        <w:t>Giving Voice to Value</w:t>
      </w:r>
      <w:r w:rsidR="000979FB">
        <w:rPr>
          <w:rFonts w:ascii="Arial" w:hAnsi="Arial" w:cs="Arial"/>
          <w:b/>
          <w:sz w:val="21"/>
          <w:szCs w:val="21"/>
        </w:rPr>
        <w:t>s</w:t>
      </w:r>
      <w:r w:rsidR="00FF391F" w:rsidRPr="00847F89">
        <w:rPr>
          <w:rFonts w:ascii="Arial" w:hAnsi="Arial" w:cs="Arial"/>
          <w:b/>
          <w:sz w:val="21"/>
          <w:szCs w:val="21"/>
        </w:rPr>
        <w:t>: the “How” of Values-Driven Leadership</w:t>
      </w:r>
    </w:p>
    <w:p w14:paraId="0D449281" w14:textId="77777777" w:rsidR="006376FB" w:rsidRDefault="006376FB" w:rsidP="004941CF">
      <w:pPr>
        <w:shd w:val="clear" w:color="auto" w:fill="FFFFFF"/>
        <w:ind w:left="1440"/>
        <w:rPr>
          <w:rFonts w:ascii="Arial" w:hAnsi="Arial" w:cs="Arial"/>
          <w:sz w:val="21"/>
          <w:szCs w:val="21"/>
        </w:rPr>
      </w:pPr>
    </w:p>
    <w:p w14:paraId="5B3CBEE9" w14:textId="20197FB2" w:rsidR="00FF391F" w:rsidRPr="00543295" w:rsidRDefault="00FF391F" w:rsidP="004941CF">
      <w:pPr>
        <w:shd w:val="clear" w:color="auto" w:fill="FFFFFF"/>
        <w:ind w:left="1440"/>
        <w:rPr>
          <w:rFonts w:ascii="Arial" w:hAnsi="Arial" w:cs="Arial"/>
          <w:sz w:val="21"/>
          <w:szCs w:val="21"/>
        </w:rPr>
      </w:pPr>
      <w:r w:rsidRPr="00543295">
        <w:rPr>
          <w:rFonts w:ascii="Arial" w:hAnsi="Arial" w:cs="Arial"/>
          <w:sz w:val="21"/>
          <w:szCs w:val="21"/>
        </w:rPr>
        <w:t xml:space="preserve">In this session, participants will learn a frame work that helps them respond to situations that are in conflict with company values or one’s own values in a professional, non-inflammatory way. Topics addressed include: </w:t>
      </w:r>
    </w:p>
    <w:p w14:paraId="4474D293" w14:textId="77777777" w:rsidR="00FF391F" w:rsidRPr="00543295" w:rsidRDefault="00FF391F" w:rsidP="003A041D">
      <w:pPr>
        <w:pStyle w:val="ListParagraph"/>
        <w:numPr>
          <w:ilvl w:val="0"/>
          <w:numId w:val="34"/>
        </w:numPr>
        <w:shd w:val="clear" w:color="auto" w:fill="FFFFFF"/>
        <w:rPr>
          <w:rFonts w:ascii="Arial" w:hAnsi="Arial" w:cs="Arial"/>
          <w:sz w:val="21"/>
          <w:szCs w:val="21"/>
        </w:rPr>
      </w:pPr>
      <w:r w:rsidRPr="00543295">
        <w:rPr>
          <w:rFonts w:ascii="Arial" w:hAnsi="Arial" w:cs="Arial"/>
          <w:sz w:val="21"/>
          <w:szCs w:val="21"/>
        </w:rPr>
        <w:t>How to build partnerships and form alliances with like-minded others</w:t>
      </w:r>
    </w:p>
    <w:p w14:paraId="50BF3AC0" w14:textId="77777777" w:rsidR="00FF391F" w:rsidRPr="00543295" w:rsidRDefault="00FF391F" w:rsidP="003A041D">
      <w:pPr>
        <w:pStyle w:val="ListParagraph"/>
        <w:numPr>
          <w:ilvl w:val="0"/>
          <w:numId w:val="34"/>
        </w:numPr>
        <w:shd w:val="clear" w:color="auto" w:fill="FFFFFF"/>
        <w:rPr>
          <w:rFonts w:ascii="Arial" w:hAnsi="Arial" w:cs="Arial"/>
          <w:sz w:val="21"/>
          <w:szCs w:val="21"/>
        </w:rPr>
      </w:pPr>
      <w:r w:rsidRPr="00543295">
        <w:rPr>
          <w:rFonts w:ascii="Arial" w:hAnsi="Arial" w:cs="Arial"/>
          <w:sz w:val="21"/>
          <w:szCs w:val="21"/>
        </w:rPr>
        <w:t>Developing scripts that help one to  effectively communicate sensitive issues</w:t>
      </w:r>
    </w:p>
    <w:p w14:paraId="533DC06D" w14:textId="77777777" w:rsidR="00FF391F" w:rsidRPr="00543295" w:rsidRDefault="00FF391F" w:rsidP="003A041D">
      <w:pPr>
        <w:pStyle w:val="ListParagraph"/>
        <w:numPr>
          <w:ilvl w:val="0"/>
          <w:numId w:val="34"/>
        </w:numPr>
        <w:shd w:val="clear" w:color="auto" w:fill="FFFFFF"/>
        <w:rPr>
          <w:rFonts w:ascii="Arial" w:hAnsi="Arial" w:cs="Arial"/>
          <w:sz w:val="21"/>
          <w:szCs w:val="21"/>
        </w:rPr>
      </w:pPr>
      <w:r w:rsidRPr="00543295">
        <w:rPr>
          <w:rFonts w:ascii="Arial" w:hAnsi="Arial" w:cs="Arial"/>
          <w:sz w:val="21"/>
          <w:szCs w:val="21"/>
        </w:rPr>
        <w:t xml:space="preserve">Understanding that voice values is a skill that can be practiced and honed </w:t>
      </w:r>
    </w:p>
    <w:p w14:paraId="079ECF6B" w14:textId="61BCC85E" w:rsidR="004941CF" w:rsidRPr="00543295" w:rsidRDefault="00FF391F" w:rsidP="003A041D">
      <w:pPr>
        <w:shd w:val="clear" w:color="auto" w:fill="FFFFFF"/>
        <w:rPr>
          <w:rFonts w:ascii="Arial" w:hAnsi="Arial" w:cs="Arial"/>
          <w:color w:val="222222"/>
          <w:sz w:val="21"/>
          <w:szCs w:val="21"/>
        </w:rPr>
      </w:pPr>
      <w:r w:rsidRPr="00543295">
        <w:rPr>
          <w:rFonts w:ascii="Arial" w:hAnsi="Arial" w:cs="Arial"/>
          <w:color w:val="222222"/>
          <w:sz w:val="21"/>
          <w:szCs w:val="21"/>
        </w:rPr>
        <w:tab/>
      </w:r>
    </w:p>
    <w:p w14:paraId="1FC39945" w14:textId="27EA95A4" w:rsidR="006203E8" w:rsidRPr="00543295" w:rsidRDefault="00FF391F" w:rsidP="00281744">
      <w:pPr>
        <w:widowControl w:val="0"/>
        <w:tabs>
          <w:tab w:val="left" w:pos="1440"/>
          <w:tab w:val="left" w:pos="2160"/>
        </w:tabs>
        <w:jc w:val="center"/>
        <w:rPr>
          <w:rFonts w:ascii="Arial" w:hAnsi="Arial" w:cs="Arial"/>
          <w:b/>
          <w:i/>
          <w:sz w:val="21"/>
          <w:szCs w:val="21"/>
        </w:rPr>
      </w:pPr>
      <w:r w:rsidRPr="00543295">
        <w:rPr>
          <w:rFonts w:ascii="Arial" w:hAnsi="Arial" w:cs="Arial"/>
          <w:b/>
          <w:i/>
          <w:sz w:val="21"/>
          <w:szCs w:val="21"/>
        </w:rPr>
        <w:t>Gerry Dawes</w:t>
      </w:r>
    </w:p>
    <w:p w14:paraId="5B67A731" w14:textId="7B2569B3" w:rsidR="00FF391F" w:rsidRDefault="00FF391F" w:rsidP="007B5B82">
      <w:pPr>
        <w:shd w:val="clear" w:color="auto" w:fill="FFFFFF"/>
        <w:jc w:val="center"/>
        <w:rPr>
          <w:rFonts w:ascii="Arial" w:hAnsi="Arial" w:cs="Arial"/>
          <w:sz w:val="21"/>
          <w:szCs w:val="21"/>
        </w:rPr>
      </w:pPr>
      <w:r w:rsidRPr="00543295">
        <w:rPr>
          <w:rFonts w:ascii="Arial" w:hAnsi="Arial" w:cs="Arial"/>
          <w:i/>
          <w:iCs/>
          <w:sz w:val="21"/>
          <w:szCs w:val="21"/>
        </w:rPr>
        <w:t>Director, Business Ethics &amp; Compliance</w:t>
      </w:r>
      <w:r w:rsidRPr="00543295">
        <w:rPr>
          <w:rFonts w:ascii="Arial" w:hAnsi="Arial" w:cs="Arial"/>
          <w:sz w:val="21"/>
          <w:szCs w:val="21"/>
        </w:rPr>
        <w:t xml:space="preserve"> </w:t>
      </w:r>
      <w:r w:rsidRPr="00543295">
        <w:rPr>
          <w:rFonts w:ascii="Arial" w:hAnsi="Arial" w:cs="Arial"/>
          <w:sz w:val="21"/>
          <w:szCs w:val="21"/>
        </w:rPr>
        <w:br/>
        <w:t>Con Edison Company New York</w:t>
      </w:r>
    </w:p>
    <w:p w14:paraId="6554FF33" w14:textId="31A4B976" w:rsidR="00206504" w:rsidRDefault="00206504" w:rsidP="007B5B82">
      <w:pPr>
        <w:shd w:val="clear" w:color="auto" w:fill="FFFFFF"/>
        <w:jc w:val="center"/>
        <w:rPr>
          <w:rFonts w:ascii="Arial" w:hAnsi="Arial" w:cs="Arial"/>
          <w:sz w:val="21"/>
          <w:szCs w:val="21"/>
        </w:rPr>
      </w:pPr>
      <w:r>
        <w:rPr>
          <w:rFonts w:ascii="Arial" w:hAnsi="Arial" w:cs="Arial"/>
          <w:sz w:val="21"/>
          <w:szCs w:val="21"/>
        </w:rPr>
        <w:t>&amp;</w:t>
      </w:r>
    </w:p>
    <w:p w14:paraId="176BB82A" w14:textId="2AF16A34" w:rsidR="00206504" w:rsidRDefault="00206504" w:rsidP="007B5B82">
      <w:pPr>
        <w:shd w:val="clear" w:color="auto" w:fill="FFFFFF"/>
        <w:jc w:val="center"/>
        <w:rPr>
          <w:rFonts w:ascii="Arial" w:hAnsi="Arial" w:cs="Arial"/>
          <w:b/>
          <w:i/>
          <w:sz w:val="21"/>
          <w:szCs w:val="21"/>
        </w:rPr>
      </w:pPr>
      <w:r w:rsidRPr="00206504">
        <w:rPr>
          <w:rFonts w:ascii="Arial" w:hAnsi="Arial" w:cs="Arial"/>
          <w:b/>
          <w:i/>
          <w:sz w:val="21"/>
          <w:szCs w:val="21"/>
        </w:rPr>
        <w:t>Susan Lange</w:t>
      </w:r>
    </w:p>
    <w:p w14:paraId="0A841C78" w14:textId="00795F7D" w:rsidR="006376FB" w:rsidRPr="00733A6E" w:rsidRDefault="00160502" w:rsidP="007B5B82">
      <w:pPr>
        <w:shd w:val="clear" w:color="auto" w:fill="FFFFFF"/>
        <w:jc w:val="center"/>
        <w:rPr>
          <w:rFonts w:ascii="Arial" w:hAnsi="Arial" w:cs="Arial"/>
          <w:i/>
          <w:sz w:val="21"/>
          <w:szCs w:val="21"/>
        </w:rPr>
      </w:pPr>
      <w:r w:rsidRPr="00733A6E">
        <w:rPr>
          <w:rFonts w:ascii="Arial" w:hAnsi="Arial" w:cs="Arial"/>
          <w:i/>
          <w:sz w:val="21"/>
          <w:szCs w:val="21"/>
        </w:rPr>
        <w:t>Business Ethics &amp; Compliance Section Manager</w:t>
      </w:r>
    </w:p>
    <w:p w14:paraId="3B04DD57" w14:textId="77777777" w:rsidR="00206504" w:rsidRDefault="00206504" w:rsidP="00206504">
      <w:pPr>
        <w:shd w:val="clear" w:color="auto" w:fill="FFFFFF"/>
        <w:jc w:val="center"/>
        <w:rPr>
          <w:rFonts w:ascii="Arial" w:hAnsi="Arial" w:cs="Arial"/>
          <w:sz w:val="21"/>
          <w:szCs w:val="21"/>
        </w:rPr>
      </w:pPr>
      <w:r w:rsidRPr="00543295">
        <w:rPr>
          <w:rFonts w:ascii="Arial" w:hAnsi="Arial" w:cs="Arial"/>
          <w:sz w:val="21"/>
          <w:szCs w:val="21"/>
        </w:rPr>
        <w:t>Con Edison Company New York</w:t>
      </w:r>
    </w:p>
    <w:p w14:paraId="49DCE9DF" w14:textId="4FB6FABC" w:rsidR="00206504" w:rsidRDefault="00206504" w:rsidP="007B5B82">
      <w:pPr>
        <w:shd w:val="clear" w:color="auto" w:fill="FFFFFF"/>
        <w:jc w:val="center"/>
        <w:rPr>
          <w:rFonts w:ascii="Arial" w:hAnsi="Arial" w:cs="Arial"/>
          <w:b/>
          <w:i/>
          <w:sz w:val="21"/>
          <w:szCs w:val="21"/>
        </w:rPr>
      </w:pPr>
    </w:p>
    <w:p w14:paraId="39BDD24B" w14:textId="77777777" w:rsidR="00952F8F" w:rsidRDefault="00952F8F" w:rsidP="007B5B82">
      <w:pPr>
        <w:shd w:val="clear" w:color="auto" w:fill="FFFFFF"/>
        <w:jc w:val="center"/>
        <w:rPr>
          <w:rFonts w:ascii="Arial" w:hAnsi="Arial" w:cs="Arial"/>
          <w:b/>
          <w:i/>
          <w:sz w:val="21"/>
          <w:szCs w:val="21"/>
        </w:rPr>
      </w:pPr>
    </w:p>
    <w:p w14:paraId="70B814DB" w14:textId="77777777" w:rsidR="00733A6E" w:rsidRPr="00847F89" w:rsidRDefault="00733A6E" w:rsidP="00733A6E">
      <w:pPr>
        <w:tabs>
          <w:tab w:val="left" w:pos="1440"/>
          <w:tab w:val="left" w:pos="2160"/>
        </w:tabs>
        <w:rPr>
          <w:rFonts w:ascii="Arial" w:hAnsi="Arial" w:cs="Arial"/>
          <w:b/>
          <w:sz w:val="21"/>
          <w:szCs w:val="21"/>
        </w:rPr>
      </w:pPr>
      <w:r w:rsidRPr="00221F58">
        <w:rPr>
          <w:rFonts w:ascii="Arial" w:hAnsi="Arial" w:cs="Arial"/>
          <w:sz w:val="21"/>
          <w:szCs w:val="21"/>
        </w:rPr>
        <w:t>10:00</w:t>
      </w:r>
      <w:r>
        <w:rPr>
          <w:rFonts w:ascii="Arial" w:hAnsi="Arial" w:cs="Arial"/>
          <w:sz w:val="21"/>
          <w:szCs w:val="21"/>
        </w:rPr>
        <w:t xml:space="preserve"> -</w:t>
      </w:r>
      <w:r w:rsidRPr="00221F58">
        <w:rPr>
          <w:rFonts w:ascii="Arial" w:hAnsi="Arial" w:cs="Arial"/>
          <w:sz w:val="21"/>
          <w:szCs w:val="21"/>
        </w:rPr>
        <w:t xml:space="preserve">10:30 a.m. </w:t>
      </w:r>
      <w:r w:rsidRPr="00847F89">
        <w:rPr>
          <w:rFonts w:ascii="Arial" w:hAnsi="Arial" w:cs="Arial"/>
          <w:b/>
          <w:sz w:val="21"/>
          <w:szCs w:val="21"/>
        </w:rPr>
        <w:tab/>
        <w:t>Break</w:t>
      </w:r>
    </w:p>
    <w:p w14:paraId="19F898D6" w14:textId="77777777" w:rsidR="00733A6E" w:rsidRDefault="00733A6E" w:rsidP="001E476F">
      <w:pPr>
        <w:rPr>
          <w:rFonts w:ascii="Arial" w:hAnsi="Arial" w:cs="Arial"/>
          <w:sz w:val="21"/>
          <w:szCs w:val="21"/>
        </w:rPr>
      </w:pPr>
    </w:p>
    <w:p w14:paraId="64225198" w14:textId="744BBB85" w:rsidR="006203E8" w:rsidRPr="001E476F" w:rsidRDefault="00733A6E" w:rsidP="001E476F">
      <w:pPr>
        <w:rPr>
          <w:rFonts w:ascii="Arial" w:hAnsi="Arial" w:cs="Arial"/>
          <w:b/>
          <w:i/>
          <w:sz w:val="21"/>
          <w:szCs w:val="21"/>
        </w:rPr>
      </w:pPr>
      <w:r>
        <w:rPr>
          <w:rFonts w:ascii="Arial" w:hAnsi="Arial" w:cs="Arial"/>
          <w:sz w:val="21"/>
          <w:szCs w:val="21"/>
        </w:rPr>
        <w:t xml:space="preserve">10:30 </w:t>
      </w:r>
      <w:r w:rsidR="004A4008" w:rsidRPr="00847F89">
        <w:rPr>
          <w:rFonts w:ascii="Arial" w:hAnsi="Arial" w:cs="Arial"/>
          <w:sz w:val="21"/>
          <w:szCs w:val="21"/>
        </w:rPr>
        <w:t>a.m</w:t>
      </w:r>
      <w:r w:rsidRPr="00847F89">
        <w:rPr>
          <w:rFonts w:ascii="Arial" w:hAnsi="Arial" w:cs="Arial"/>
          <w:sz w:val="21"/>
          <w:szCs w:val="21"/>
        </w:rPr>
        <w:t>. -</w:t>
      </w:r>
      <w:r w:rsidR="004A4008" w:rsidRPr="00847F89">
        <w:rPr>
          <w:rFonts w:ascii="Arial" w:hAnsi="Arial" w:cs="Arial"/>
          <w:sz w:val="21"/>
          <w:szCs w:val="21"/>
        </w:rPr>
        <w:t xml:space="preserve"> Noon</w:t>
      </w:r>
      <w:r w:rsidR="009A08B9" w:rsidRPr="00543295">
        <w:rPr>
          <w:rFonts w:ascii="Arial" w:hAnsi="Arial" w:cs="Arial"/>
          <w:i/>
          <w:sz w:val="21"/>
          <w:szCs w:val="21"/>
        </w:rPr>
        <w:t xml:space="preserve">  </w:t>
      </w:r>
      <w:r w:rsidR="007B5B82" w:rsidRPr="00543295">
        <w:rPr>
          <w:rFonts w:ascii="Arial" w:hAnsi="Arial" w:cs="Arial"/>
          <w:i/>
          <w:sz w:val="21"/>
          <w:szCs w:val="21"/>
        </w:rPr>
        <w:tab/>
      </w:r>
      <w:r w:rsidR="00FF391F" w:rsidRPr="00847F89">
        <w:rPr>
          <w:rFonts w:ascii="Arial" w:hAnsi="Arial" w:cs="Arial"/>
          <w:b/>
          <w:sz w:val="21"/>
          <w:szCs w:val="21"/>
        </w:rPr>
        <w:t>Designing &amp; Measuring an Effective Ethics &amp; Compliance Program</w:t>
      </w:r>
    </w:p>
    <w:p w14:paraId="0F5BA8D9" w14:textId="77777777" w:rsidR="006376FB" w:rsidRDefault="006376FB" w:rsidP="00281744">
      <w:pPr>
        <w:ind w:left="2160"/>
        <w:rPr>
          <w:rFonts w:ascii="Arial" w:hAnsi="Arial" w:cs="Arial"/>
          <w:sz w:val="21"/>
          <w:szCs w:val="21"/>
        </w:rPr>
      </w:pPr>
    </w:p>
    <w:p w14:paraId="0F315260" w14:textId="4D429BB1" w:rsidR="00FF391F" w:rsidRPr="00543295" w:rsidRDefault="00FF391F" w:rsidP="00733A6E">
      <w:pPr>
        <w:ind w:left="1440"/>
        <w:rPr>
          <w:rFonts w:ascii="Arial" w:hAnsi="Arial" w:cs="Arial"/>
          <w:sz w:val="21"/>
          <w:szCs w:val="21"/>
        </w:rPr>
      </w:pPr>
      <w:r w:rsidRPr="00543295">
        <w:rPr>
          <w:rFonts w:ascii="Arial" w:hAnsi="Arial" w:cs="Arial"/>
          <w:sz w:val="21"/>
          <w:szCs w:val="21"/>
        </w:rPr>
        <w:t xml:space="preserve">The focus of this session is to ground participants in the basic components of what an effective ethics and compliance program contains, and delve into the “art and science” behind measuring program effectiveness. The session </w:t>
      </w:r>
      <w:r w:rsidR="0073462F">
        <w:rPr>
          <w:rFonts w:ascii="Arial" w:hAnsi="Arial" w:cs="Arial"/>
          <w:sz w:val="21"/>
          <w:szCs w:val="21"/>
        </w:rPr>
        <w:t>will</w:t>
      </w:r>
      <w:r w:rsidRPr="00543295">
        <w:rPr>
          <w:rFonts w:ascii="Arial" w:hAnsi="Arial" w:cs="Arial"/>
          <w:sz w:val="21"/>
          <w:szCs w:val="21"/>
        </w:rPr>
        <w:t xml:space="preserve"> be filled with examples and scenarios for the participants to evaluate and think through the measurement of ethics in an organization: Session should include:</w:t>
      </w:r>
    </w:p>
    <w:p w14:paraId="7231E13F" w14:textId="77777777" w:rsidR="00FF391F" w:rsidRPr="00543295" w:rsidRDefault="00FF391F" w:rsidP="003A041D">
      <w:pPr>
        <w:pStyle w:val="ListParagraph"/>
        <w:numPr>
          <w:ilvl w:val="0"/>
          <w:numId w:val="35"/>
        </w:numPr>
        <w:rPr>
          <w:rFonts w:ascii="Arial" w:hAnsi="Arial" w:cs="Arial"/>
          <w:sz w:val="21"/>
          <w:szCs w:val="21"/>
        </w:rPr>
      </w:pPr>
      <w:r w:rsidRPr="00543295">
        <w:rPr>
          <w:rFonts w:ascii="Arial" w:hAnsi="Arial" w:cs="Arial"/>
          <w:sz w:val="21"/>
          <w:szCs w:val="21"/>
        </w:rPr>
        <w:t>Defining E&amp;C goals</w:t>
      </w:r>
    </w:p>
    <w:p w14:paraId="7E9B2CD0" w14:textId="77777777" w:rsidR="00FF391F" w:rsidRPr="00543295" w:rsidRDefault="00FF391F" w:rsidP="003A041D">
      <w:pPr>
        <w:pStyle w:val="ListParagraph"/>
        <w:numPr>
          <w:ilvl w:val="0"/>
          <w:numId w:val="35"/>
        </w:numPr>
        <w:rPr>
          <w:rFonts w:ascii="Arial" w:hAnsi="Arial" w:cs="Arial"/>
          <w:sz w:val="21"/>
          <w:szCs w:val="21"/>
        </w:rPr>
      </w:pPr>
      <w:r w:rsidRPr="00543295">
        <w:rPr>
          <w:rFonts w:ascii="Arial" w:hAnsi="Arial" w:cs="Arial"/>
          <w:sz w:val="21"/>
          <w:szCs w:val="21"/>
        </w:rPr>
        <w:t>Designing metrics to determine and show the achievement of those goals</w:t>
      </w:r>
    </w:p>
    <w:p w14:paraId="22131C61" w14:textId="77777777" w:rsidR="00FF391F" w:rsidRPr="00543295" w:rsidRDefault="00FF391F" w:rsidP="003A041D">
      <w:pPr>
        <w:pStyle w:val="ListParagraph"/>
        <w:numPr>
          <w:ilvl w:val="0"/>
          <w:numId w:val="35"/>
        </w:numPr>
        <w:rPr>
          <w:rFonts w:ascii="Arial" w:hAnsi="Arial" w:cs="Arial"/>
          <w:sz w:val="21"/>
          <w:szCs w:val="21"/>
        </w:rPr>
      </w:pPr>
      <w:r w:rsidRPr="00543295">
        <w:rPr>
          <w:rFonts w:ascii="Arial" w:hAnsi="Arial" w:cs="Arial"/>
          <w:sz w:val="21"/>
          <w:szCs w:val="21"/>
        </w:rPr>
        <w:t>Identifying possible barriers to E&amp;C program assessment and strategies to mitigate possible problems</w:t>
      </w:r>
    </w:p>
    <w:p w14:paraId="6B699379" w14:textId="77777777" w:rsidR="006203E8" w:rsidRPr="00543295" w:rsidRDefault="006203E8" w:rsidP="003A041D">
      <w:pPr>
        <w:widowControl w:val="0"/>
        <w:tabs>
          <w:tab w:val="left" w:pos="1440"/>
          <w:tab w:val="left" w:pos="2160"/>
        </w:tabs>
        <w:rPr>
          <w:rFonts w:ascii="Arial" w:hAnsi="Arial" w:cs="Arial"/>
          <w:b/>
          <w:i/>
          <w:sz w:val="21"/>
          <w:szCs w:val="21"/>
          <w:u w:val="single"/>
        </w:rPr>
      </w:pPr>
    </w:p>
    <w:p w14:paraId="0069E9BE" w14:textId="1A72100C" w:rsidR="006203E8" w:rsidRPr="00543295" w:rsidRDefault="00FF391F" w:rsidP="00281744">
      <w:pPr>
        <w:widowControl w:val="0"/>
        <w:tabs>
          <w:tab w:val="left" w:pos="1440"/>
          <w:tab w:val="left" w:pos="2160"/>
        </w:tabs>
        <w:jc w:val="center"/>
        <w:rPr>
          <w:rFonts w:ascii="Arial" w:hAnsi="Arial" w:cs="Arial"/>
          <w:b/>
          <w:i/>
          <w:sz w:val="21"/>
          <w:szCs w:val="21"/>
        </w:rPr>
      </w:pPr>
      <w:r w:rsidRPr="00543295">
        <w:rPr>
          <w:rFonts w:ascii="Arial" w:hAnsi="Arial" w:cs="Arial"/>
          <w:b/>
          <w:i/>
          <w:sz w:val="21"/>
          <w:szCs w:val="21"/>
        </w:rPr>
        <w:t>Carrie Penman</w:t>
      </w:r>
    </w:p>
    <w:p w14:paraId="18B1E0EC" w14:textId="721DD629" w:rsidR="00FF391F" w:rsidRPr="00543295" w:rsidRDefault="00FF391F" w:rsidP="00281744">
      <w:pPr>
        <w:jc w:val="center"/>
        <w:rPr>
          <w:rFonts w:ascii="Arial" w:hAnsi="Arial" w:cs="Arial"/>
          <w:i/>
          <w:sz w:val="21"/>
          <w:szCs w:val="21"/>
        </w:rPr>
      </w:pPr>
      <w:r w:rsidRPr="00543295">
        <w:rPr>
          <w:rFonts w:ascii="Arial" w:hAnsi="Arial" w:cs="Arial"/>
          <w:i/>
          <w:sz w:val="21"/>
          <w:szCs w:val="21"/>
        </w:rPr>
        <w:t>Chief Risk and Compliance Officer</w:t>
      </w:r>
    </w:p>
    <w:p w14:paraId="7B0E7B3F" w14:textId="77777777" w:rsidR="00FF391F" w:rsidRPr="00543295" w:rsidRDefault="00FF391F" w:rsidP="00281744">
      <w:pPr>
        <w:jc w:val="center"/>
        <w:rPr>
          <w:rFonts w:ascii="Arial" w:hAnsi="Arial" w:cs="Arial"/>
          <w:i/>
          <w:sz w:val="21"/>
          <w:szCs w:val="21"/>
        </w:rPr>
      </w:pPr>
      <w:r w:rsidRPr="00543295">
        <w:rPr>
          <w:rFonts w:ascii="Arial" w:hAnsi="Arial" w:cs="Arial"/>
          <w:i/>
          <w:sz w:val="21"/>
          <w:szCs w:val="21"/>
        </w:rPr>
        <w:t>NAVEX Global, and</w:t>
      </w:r>
    </w:p>
    <w:p w14:paraId="759B24F5" w14:textId="6C6E26AB" w:rsidR="00FF391F" w:rsidRDefault="00733A6E" w:rsidP="00281744">
      <w:pPr>
        <w:jc w:val="center"/>
        <w:rPr>
          <w:rFonts w:ascii="Arial" w:hAnsi="Arial" w:cs="Arial"/>
          <w:i/>
          <w:sz w:val="21"/>
          <w:szCs w:val="21"/>
        </w:rPr>
      </w:pPr>
      <w:r>
        <w:rPr>
          <w:rFonts w:ascii="Arial" w:hAnsi="Arial" w:cs="Arial"/>
          <w:i/>
          <w:sz w:val="21"/>
          <w:szCs w:val="21"/>
        </w:rPr>
        <w:t>Vice Chair, HCBE Advisory Board</w:t>
      </w:r>
    </w:p>
    <w:p w14:paraId="49827702" w14:textId="58CE687A" w:rsidR="00733A6E" w:rsidRDefault="00733A6E" w:rsidP="00733A6E">
      <w:pPr>
        <w:rPr>
          <w:i/>
          <w:iCs/>
          <w:highlight w:val="yellow"/>
        </w:rPr>
      </w:pPr>
    </w:p>
    <w:p w14:paraId="6DF4074F" w14:textId="77777777" w:rsidR="00733A6E" w:rsidRPr="00543295" w:rsidRDefault="00733A6E" w:rsidP="00281744">
      <w:pPr>
        <w:jc w:val="center"/>
        <w:rPr>
          <w:rFonts w:ascii="Arial" w:hAnsi="Arial" w:cs="Arial"/>
          <w:i/>
          <w:sz w:val="21"/>
          <w:szCs w:val="21"/>
        </w:rPr>
      </w:pPr>
    </w:p>
    <w:p w14:paraId="61CDCEAD" w14:textId="6FE4D73E" w:rsidR="00A12A88" w:rsidRPr="00543295" w:rsidRDefault="00A12A88" w:rsidP="003A041D">
      <w:pPr>
        <w:tabs>
          <w:tab w:val="left" w:pos="1440"/>
          <w:tab w:val="left" w:pos="2160"/>
        </w:tabs>
        <w:rPr>
          <w:rFonts w:ascii="Arial" w:hAnsi="Arial" w:cs="Arial"/>
          <w:i/>
          <w:sz w:val="21"/>
          <w:szCs w:val="21"/>
        </w:rPr>
      </w:pPr>
    </w:p>
    <w:p w14:paraId="31FF9E56" w14:textId="77777777" w:rsidR="00A74318" w:rsidRDefault="00A74318" w:rsidP="00221F58">
      <w:pPr>
        <w:jc w:val="center"/>
        <w:rPr>
          <w:rFonts w:asciiTheme="majorHAnsi" w:hAnsiTheme="majorHAnsi" w:cs="Arial"/>
          <w:b/>
          <w:i/>
          <w:color w:val="548DD4" w:themeColor="text2" w:themeTint="99"/>
          <w:sz w:val="28"/>
        </w:rPr>
      </w:pPr>
    </w:p>
    <w:p w14:paraId="20216D32" w14:textId="77777777" w:rsidR="00A74318" w:rsidRDefault="00A74318" w:rsidP="00221F58">
      <w:pPr>
        <w:jc w:val="center"/>
        <w:rPr>
          <w:rFonts w:asciiTheme="majorHAnsi" w:hAnsiTheme="majorHAnsi" w:cs="Arial"/>
          <w:b/>
          <w:i/>
          <w:color w:val="548DD4" w:themeColor="text2" w:themeTint="99"/>
          <w:sz w:val="28"/>
        </w:rPr>
      </w:pPr>
    </w:p>
    <w:p w14:paraId="2D393314" w14:textId="77777777" w:rsidR="00A74318" w:rsidRDefault="00A74318" w:rsidP="00221F58">
      <w:pPr>
        <w:jc w:val="center"/>
        <w:rPr>
          <w:rFonts w:asciiTheme="majorHAnsi" w:hAnsiTheme="majorHAnsi" w:cs="Arial"/>
          <w:b/>
          <w:i/>
          <w:color w:val="548DD4" w:themeColor="text2" w:themeTint="99"/>
          <w:sz w:val="28"/>
        </w:rPr>
      </w:pPr>
    </w:p>
    <w:p w14:paraId="0A4BA0AA" w14:textId="3D66D654" w:rsidR="008D4CA9" w:rsidRPr="00733A6E" w:rsidRDefault="00733A6E" w:rsidP="00221F58">
      <w:pPr>
        <w:jc w:val="center"/>
        <w:rPr>
          <w:rFonts w:asciiTheme="majorHAnsi" w:hAnsiTheme="majorHAnsi" w:cs="Arial"/>
          <w:b/>
          <w:i/>
          <w:color w:val="548DD4" w:themeColor="text2" w:themeTint="99"/>
          <w:sz w:val="28"/>
        </w:rPr>
      </w:pPr>
      <w:r w:rsidRPr="00733A6E">
        <w:rPr>
          <w:rFonts w:asciiTheme="majorHAnsi" w:hAnsiTheme="majorHAnsi" w:cs="Arial"/>
          <w:b/>
          <w:i/>
          <w:color w:val="548DD4" w:themeColor="text2" w:themeTint="99"/>
          <w:sz w:val="28"/>
        </w:rPr>
        <w:t>Tuesday, June 29</w:t>
      </w:r>
      <w:r w:rsidRPr="00733A6E">
        <w:rPr>
          <w:rFonts w:asciiTheme="majorHAnsi" w:hAnsiTheme="majorHAnsi" w:cs="Arial"/>
          <w:b/>
          <w:i/>
          <w:color w:val="548DD4" w:themeColor="text2" w:themeTint="99"/>
          <w:sz w:val="28"/>
          <w:vertAlign w:val="superscript"/>
        </w:rPr>
        <w:t>th</w:t>
      </w:r>
      <w:r w:rsidRPr="00733A6E">
        <w:rPr>
          <w:rFonts w:asciiTheme="majorHAnsi" w:hAnsiTheme="majorHAnsi" w:cs="Arial"/>
          <w:b/>
          <w:i/>
          <w:color w:val="548DD4" w:themeColor="text2" w:themeTint="99"/>
          <w:sz w:val="28"/>
        </w:rPr>
        <w:t xml:space="preserve"> </w:t>
      </w:r>
    </w:p>
    <w:p w14:paraId="23DE523C" w14:textId="77777777" w:rsidR="001D02EA" w:rsidRPr="00543295" w:rsidRDefault="001D02EA" w:rsidP="003A041D">
      <w:pPr>
        <w:tabs>
          <w:tab w:val="left" w:pos="1440"/>
          <w:tab w:val="left" w:pos="2160"/>
        </w:tabs>
        <w:rPr>
          <w:rFonts w:ascii="Arial" w:hAnsi="Arial" w:cs="Arial"/>
          <w:i/>
          <w:sz w:val="21"/>
          <w:szCs w:val="21"/>
        </w:rPr>
      </w:pPr>
    </w:p>
    <w:p w14:paraId="1639637C" w14:textId="077FA758" w:rsidR="00733A6E" w:rsidRPr="001E476F" w:rsidRDefault="00A12A88" w:rsidP="00733A6E">
      <w:pPr>
        <w:tabs>
          <w:tab w:val="left" w:pos="1440"/>
          <w:tab w:val="left" w:pos="2160"/>
        </w:tabs>
        <w:rPr>
          <w:rFonts w:ascii="Arial" w:hAnsi="Arial" w:cs="Arial"/>
          <w:b/>
          <w:sz w:val="21"/>
          <w:szCs w:val="21"/>
        </w:rPr>
      </w:pPr>
      <w:r w:rsidRPr="00847F89">
        <w:rPr>
          <w:rFonts w:ascii="Arial" w:hAnsi="Arial" w:cs="Arial"/>
          <w:sz w:val="21"/>
          <w:szCs w:val="21"/>
        </w:rPr>
        <w:t>8:30</w:t>
      </w:r>
      <w:r w:rsidR="00281744" w:rsidRPr="00847F89">
        <w:rPr>
          <w:rFonts w:ascii="Arial" w:hAnsi="Arial" w:cs="Arial"/>
          <w:sz w:val="21"/>
          <w:szCs w:val="21"/>
        </w:rPr>
        <w:t xml:space="preserve"> </w:t>
      </w:r>
      <w:r w:rsidR="002053A6">
        <w:rPr>
          <w:rFonts w:ascii="Arial" w:hAnsi="Arial" w:cs="Arial"/>
          <w:sz w:val="21"/>
          <w:szCs w:val="21"/>
        </w:rPr>
        <w:t xml:space="preserve">- </w:t>
      </w:r>
      <w:r w:rsidR="00847F89" w:rsidRPr="00847F89">
        <w:rPr>
          <w:rFonts w:ascii="Arial" w:hAnsi="Arial" w:cs="Arial"/>
          <w:sz w:val="21"/>
          <w:szCs w:val="21"/>
        </w:rPr>
        <w:t xml:space="preserve">10:00 </w:t>
      </w:r>
      <w:r w:rsidR="00D20D5E" w:rsidRPr="00847F89">
        <w:rPr>
          <w:rFonts w:ascii="Arial" w:hAnsi="Arial" w:cs="Arial"/>
          <w:sz w:val="21"/>
          <w:szCs w:val="21"/>
        </w:rPr>
        <w:t>a.</w:t>
      </w:r>
      <w:r w:rsidR="00392DB4" w:rsidRPr="00847F89">
        <w:rPr>
          <w:rFonts w:ascii="Arial" w:hAnsi="Arial" w:cs="Arial"/>
          <w:sz w:val="21"/>
          <w:szCs w:val="21"/>
        </w:rPr>
        <w:t>m</w:t>
      </w:r>
      <w:r w:rsidR="00D20D5E" w:rsidRPr="00847F89">
        <w:rPr>
          <w:rFonts w:ascii="Arial" w:hAnsi="Arial" w:cs="Arial"/>
          <w:sz w:val="21"/>
          <w:szCs w:val="21"/>
        </w:rPr>
        <w:t>.</w:t>
      </w:r>
      <w:r w:rsidR="00733A6E">
        <w:rPr>
          <w:rFonts w:ascii="Arial" w:hAnsi="Arial" w:cs="Arial"/>
          <w:i/>
          <w:sz w:val="21"/>
          <w:szCs w:val="21"/>
        </w:rPr>
        <w:tab/>
      </w:r>
      <w:r w:rsidR="00733A6E" w:rsidRPr="00847F89">
        <w:rPr>
          <w:rFonts w:ascii="Arial" w:hAnsi="Arial" w:cs="Arial"/>
          <w:b/>
          <w:sz w:val="21"/>
          <w:szCs w:val="21"/>
        </w:rPr>
        <w:t>Defining Organizational Culture</w:t>
      </w:r>
    </w:p>
    <w:p w14:paraId="32AA57BA" w14:textId="77777777" w:rsidR="00733A6E" w:rsidRDefault="00733A6E" w:rsidP="00733A6E">
      <w:pPr>
        <w:tabs>
          <w:tab w:val="left" w:pos="1440"/>
          <w:tab w:val="left" w:pos="2160"/>
        </w:tabs>
        <w:ind w:left="1440"/>
        <w:rPr>
          <w:rFonts w:ascii="Arial" w:hAnsi="Arial" w:cs="Arial"/>
          <w:sz w:val="21"/>
          <w:szCs w:val="21"/>
        </w:rPr>
      </w:pPr>
    </w:p>
    <w:p w14:paraId="4BF43F94" w14:textId="77777777" w:rsidR="00733A6E" w:rsidRPr="00543295" w:rsidRDefault="00733A6E" w:rsidP="00733A6E">
      <w:pPr>
        <w:tabs>
          <w:tab w:val="left" w:pos="1440"/>
          <w:tab w:val="left" w:pos="2160"/>
        </w:tabs>
        <w:ind w:left="1440"/>
        <w:rPr>
          <w:rFonts w:ascii="Arial" w:hAnsi="Arial" w:cs="Arial"/>
          <w:sz w:val="21"/>
          <w:szCs w:val="21"/>
        </w:rPr>
      </w:pPr>
      <w:r w:rsidRPr="00543295">
        <w:rPr>
          <w:rFonts w:ascii="Arial" w:hAnsi="Arial" w:cs="Arial"/>
          <w:sz w:val="21"/>
          <w:szCs w:val="21"/>
        </w:rPr>
        <w:t xml:space="preserve">In this session, we will discuss broadly what organizational culture is and why it is important to understand. </w:t>
      </w:r>
      <w:r>
        <w:rPr>
          <w:rFonts w:ascii="Arial" w:hAnsi="Arial" w:cs="Arial"/>
          <w:sz w:val="21"/>
          <w:szCs w:val="21"/>
        </w:rPr>
        <w:t>Specifically, we will cover:</w:t>
      </w:r>
    </w:p>
    <w:p w14:paraId="7437F5C4" w14:textId="77777777" w:rsidR="00733A6E" w:rsidRPr="00543295" w:rsidRDefault="00733A6E" w:rsidP="00733A6E">
      <w:pPr>
        <w:pStyle w:val="ListParagraph"/>
        <w:numPr>
          <w:ilvl w:val="0"/>
          <w:numId w:val="37"/>
        </w:numPr>
        <w:tabs>
          <w:tab w:val="left" w:pos="1440"/>
          <w:tab w:val="left" w:pos="2160"/>
        </w:tabs>
        <w:rPr>
          <w:rFonts w:ascii="Arial" w:hAnsi="Arial" w:cs="Arial"/>
          <w:sz w:val="21"/>
          <w:szCs w:val="21"/>
        </w:rPr>
      </w:pPr>
      <w:r w:rsidRPr="00543295">
        <w:rPr>
          <w:rFonts w:ascii="Arial" w:hAnsi="Arial" w:cs="Arial"/>
          <w:sz w:val="21"/>
          <w:szCs w:val="21"/>
        </w:rPr>
        <w:t>How can you define your organization’s culture</w:t>
      </w:r>
    </w:p>
    <w:p w14:paraId="21DC5AB7" w14:textId="77777777" w:rsidR="00733A6E" w:rsidRPr="00543295" w:rsidRDefault="00733A6E" w:rsidP="00733A6E">
      <w:pPr>
        <w:pStyle w:val="ListParagraph"/>
        <w:numPr>
          <w:ilvl w:val="0"/>
          <w:numId w:val="37"/>
        </w:numPr>
        <w:tabs>
          <w:tab w:val="left" w:pos="1440"/>
          <w:tab w:val="left" w:pos="2160"/>
        </w:tabs>
        <w:rPr>
          <w:rFonts w:ascii="Arial" w:hAnsi="Arial" w:cs="Arial"/>
          <w:sz w:val="21"/>
          <w:szCs w:val="21"/>
        </w:rPr>
      </w:pPr>
      <w:r w:rsidRPr="00543295">
        <w:rPr>
          <w:rFonts w:ascii="Arial" w:hAnsi="Arial" w:cs="Arial"/>
          <w:sz w:val="21"/>
          <w:szCs w:val="21"/>
        </w:rPr>
        <w:t>What key elements of the organization shapes culture</w:t>
      </w:r>
    </w:p>
    <w:p w14:paraId="1D90D15C" w14:textId="77777777" w:rsidR="00733A6E" w:rsidRPr="00543295" w:rsidRDefault="00733A6E" w:rsidP="00733A6E">
      <w:pPr>
        <w:pStyle w:val="ListParagraph"/>
        <w:numPr>
          <w:ilvl w:val="0"/>
          <w:numId w:val="37"/>
        </w:numPr>
        <w:tabs>
          <w:tab w:val="left" w:pos="1440"/>
          <w:tab w:val="left" w:pos="2160"/>
        </w:tabs>
        <w:rPr>
          <w:rFonts w:ascii="Arial" w:hAnsi="Arial" w:cs="Arial"/>
          <w:sz w:val="21"/>
          <w:szCs w:val="21"/>
        </w:rPr>
      </w:pPr>
      <w:r w:rsidRPr="00543295">
        <w:rPr>
          <w:rFonts w:ascii="Arial" w:hAnsi="Arial" w:cs="Arial"/>
          <w:sz w:val="21"/>
          <w:szCs w:val="21"/>
        </w:rPr>
        <w:t>How can leaders diagnose, transform, or preserve organizational culture</w:t>
      </w:r>
    </w:p>
    <w:p w14:paraId="57BC76B6" w14:textId="77777777" w:rsidR="00733A6E" w:rsidRPr="00543295" w:rsidRDefault="00733A6E" w:rsidP="00733A6E">
      <w:pPr>
        <w:pStyle w:val="ListParagraph"/>
        <w:tabs>
          <w:tab w:val="left" w:pos="1440"/>
          <w:tab w:val="left" w:pos="2160"/>
        </w:tabs>
        <w:ind w:left="2160"/>
        <w:rPr>
          <w:rFonts w:ascii="Arial" w:hAnsi="Arial" w:cs="Arial"/>
          <w:sz w:val="21"/>
          <w:szCs w:val="21"/>
        </w:rPr>
      </w:pPr>
    </w:p>
    <w:p w14:paraId="7422F81C" w14:textId="77777777" w:rsidR="00733A6E" w:rsidRPr="00543295" w:rsidRDefault="00733A6E" w:rsidP="00733A6E">
      <w:pPr>
        <w:tabs>
          <w:tab w:val="left" w:pos="1440"/>
          <w:tab w:val="left" w:pos="2160"/>
        </w:tabs>
        <w:jc w:val="center"/>
        <w:rPr>
          <w:rFonts w:ascii="Arial" w:hAnsi="Arial" w:cs="Arial"/>
          <w:b/>
          <w:i/>
          <w:sz w:val="21"/>
          <w:szCs w:val="21"/>
        </w:rPr>
      </w:pPr>
      <w:r w:rsidRPr="00543295">
        <w:rPr>
          <w:rFonts w:ascii="Arial" w:hAnsi="Arial" w:cs="Arial"/>
          <w:b/>
          <w:i/>
          <w:sz w:val="21"/>
          <w:szCs w:val="21"/>
        </w:rPr>
        <w:t>Gary David, PhD</w:t>
      </w:r>
    </w:p>
    <w:p w14:paraId="7C953BC3" w14:textId="77777777" w:rsidR="00733A6E" w:rsidRPr="00543295" w:rsidRDefault="00733A6E" w:rsidP="00733A6E">
      <w:pPr>
        <w:jc w:val="center"/>
        <w:rPr>
          <w:rFonts w:ascii="Arial" w:hAnsi="Arial" w:cs="Arial"/>
          <w:i/>
          <w:iCs/>
          <w:sz w:val="21"/>
          <w:szCs w:val="21"/>
        </w:rPr>
      </w:pPr>
      <w:r w:rsidRPr="00543295">
        <w:rPr>
          <w:rFonts w:ascii="Arial" w:hAnsi="Arial" w:cs="Arial"/>
          <w:i/>
          <w:iCs/>
          <w:sz w:val="21"/>
          <w:szCs w:val="21"/>
        </w:rPr>
        <w:t xml:space="preserve">Professor, Sociology </w:t>
      </w:r>
    </w:p>
    <w:p w14:paraId="04228FC5" w14:textId="77777777" w:rsidR="00733A6E" w:rsidRPr="00543295" w:rsidRDefault="00733A6E" w:rsidP="00733A6E">
      <w:pPr>
        <w:tabs>
          <w:tab w:val="left" w:pos="1440"/>
          <w:tab w:val="left" w:pos="2160"/>
        </w:tabs>
        <w:jc w:val="center"/>
        <w:rPr>
          <w:rFonts w:ascii="Arial" w:hAnsi="Arial" w:cs="Arial"/>
          <w:i/>
          <w:sz w:val="21"/>
          <w:szCs w:val="21"/>
        </w:rPr>
      </w:pPr>
      <w:r w:rsidRPr="00543295">
        <w:rPr>
          <w:rFonts w:ascii="Arial" w:hAnsi="Arial" w:cs="Arial"/>
          <w:i/>
          <w:sz w:val="21"/>
          <w:szCs w:val="21"/>
        </w:rPr>
        <w:t>Bentley University</w:t>
      </w:r>
    </w:p>
    <w:p w14:paraId="39A32D58" w14:textId="11DCC0FD" w:rsidR="003A041D" w:rsidRPr="00543295" w:rsidRDefault="00F15734" w:rsidP="00F42163">
      <w:pPr>
        <w:tabs>
          <w:tab w:val="left" w:pos="1440"/>
          <w:tab w:val="left" w:pos="2160"/>
        </w:tabs>
        <w:rPr>
          <w:rFonts w:ascii="Arial" w:hAnsi="Arial" w:cs="Arial"/>
          <w:i/>
          <w:sz w:val="21"/>
          <w:szCs w:val="21"/>
        </w:rPr>
      </w:pPr>
      <w:r w:rsidRPr="00847F89">
        <w:rPr>
          <w:rFonts w:ascii="Arial" w:hAnsi="Arial" w:cs="Arial"/>
          <w:sz w:val="21"/>
          <w:szCs w:val="21"/>
        </w:rPr>
        <w:tab/>
      </w:r>
    </w:p>
    <w:p w14:paraId="5043CB0F" w14:textId="77777777" w:rsidR="00FC538E" w:rsidRPr="00543295" w:rsidRDefault="00FC538E" w:rsidP="003A041D">
      <w:pPr>
        <w:widowControl w:val="0"/>
        <w:tabs>
          <w:tab w:val="left" w:pos="-2160"/>
          <w:tab w:val="left" w:pos="-1440"/>
          <w:tab w:val="left" w:pos="-720"/>
        </w:tabs>
        <w:rPr>
          <w:rFonts w:ascii="Arial" w:hAnsi="Arial" w:cs="Arial"/>
          <w:sz w:val="21"/>
          <w:szCs w:val="21"/>
        </w:rPr>
      </w:pPr>
    </w:p>
    <w:p w14:paraId="649D1A4C" w14:textId="0C9283EE" w:rsidR="00B124D9" w:rsidRPr="00847F89" w:rsidRDefault="006203E8" w:rsidP="003A041D">
      <w:pPr>
        <w:tabs>
          <w:tab w:val="left" w:pos="1440"/>
          <w:tab w:val="left" w:pos="2160"/>
        </w:tabs>
        <w:rPr>
          <w:rFonts w:ascii="Arial" w:hAnsi="Arial" w:cs="Arial"/>
          <w:b/>
          <w:sz w:val="21"/>
          <w:szCs w:val="21"/>
        </w:rPr>
      </w:pPr>
      <w:r w:rsidRPr="00221F58">
        <w:rPr>
          <w:rFonts w:ascii="Arial" w:hAnsi="Arial" w:cs="Arial"/>
          <w:sz w:val="21"/>
          <w:szCs w:val="21"/>
        </w:rPr>
        <w:t>10:</w:t>
      </w:r>
      <w:r w:rsidR="00847F89" w:rsidRPr="00221F58">
        <w:rPr>
          <w:rFonts w:ascii="Arial" w:hAnsi="Arial" w:cs="Arial"/>
          <w:sz w:val="21"/>
          <w:szCs w:val="21"/>
        </w:rPr>
        <w:t>0</w:t>
      </w:r>
      <w:r w:rsidR="00281744" w:rsidRPr="00221F58">
        <w:rPr>
          <w:rFonts w:ascii="Arial" w:hAnsi="Arial" w:cs="Arial"/>
          <w:sz w:val="21"/>
          <w:szCs w:val="21"/>
        </w:rPr>
        <w:t>0</w:t>
      </w:r>
      <w:r w:rsidR="00221F58">
        <w:rPr>
          <w:rFonts w:ascii="Arial" w:hAnsi="Arial" w:cs="Arial"/>
          <w:sz w:val="21"/>
          <w:szCs w:val="21"/>
        </w:rPr>
        <w:t xml:space="preserve"> -</w:t>
      </w:r>
      <w:r w:rsidR="00847F89" w:rsidRPr="00221F58">
        <w:rPr>
          <w:rFonts w:ascii="Arial" w:hAnsi="Arial" w:cs="Arial"/>
          <w:sz w:val="21"/>
          <w:szCs w:val="21"/>
        </w:rPr>
        <w:t xml:space="preserve">10:30 </w:t>
      </w:r>
      <w:r w:rsidR="00E15A2C" w:rsidRPr="00221F58">
        <w:rPr>
          <w:rFonts w:ascii="Arial" w:hAnsi="Arial" w:cs="Arial"/>
          <w:sz w:val="21"/>
          <w:szCs w:val="21"/>
        </w:rPr>
        <w:t>a</w:t>
      </w:r>
      <w:r w:rsidR="00D20D5E" w:rsidRPr="00221F58">
        <w:rPr>
          <w:rFonts w:ascii="Arial" w:hAnsi="Arial" w:cs="Arial"/>
          <w:sz w:val="21"/>
          <w:szCs w:val="21"/>
        </w:rPr>
        <w:t>.</w:t>
      </w:r>
      <w:r w:rsidR="00E15A2C" w:rsidRPr="00221F58">
        <w:rPr>
          <w:rFonts w:ascii="Arial" w:hAnsi="Arial" w:cs="Arial"/>
          <w:sz w:val="21"/>
          <w:szCs w:val="21"/>
        </w:rPr>
        <w:t>m</w:t>
      </w:r>
      <w:r w:rsidR="00D20D5E" w:rsidRPr="00221F58">
        <w:rPr>
          <w:rFonts w:ascii="Arial" w:hAnsi="Arial" w:cs="Arial"/>
          <w:sz w:val="21"/>
          <w:szCs w:val="21"/>
        </w:rPr>
        <w:t>.</w:t>
      </w:r>
      <w:r w:rsidR="00E15A2C" w:rsidRPr="00221F58">
        <w:rPr>
          <w:rFonts w:ascii="Arial" w:hAnsi="Arial" w:cs="Arial"/>
          <w:sz w:val="21"/>
          <w:szCs w:val="21"/>
        </w:rPr>
        <w:t xml:space="preserve"> </w:t>
      </w:r>
      <w:r w:rsidR="00E15A2C" w:rsidRPr="00847F89">
        <w:rPr>
          <w:rFonts w:ascii="Arial" w:hAnsi="Arial" w:cs="Arial"/>
          <w:b/>
          <w:sz w:val="21"/>
          <w:szCs w:val="21"/>
        </w:rPr>
        <w:tab/>
        <w:t>Break</w:t>
      </w:r>
    </w:p>
    <w:p w14:paraId="07459315" w14:textId="5B4FE22E" w:rsidR="002562D3" w:rsidRDefault="002562D3" w:rsidP="003A041D">
      <w:pPr>
        <w:tabs>
          <w:tab w:val="left" w:pos="1440"/>
          <w:tab w:val="left" w:pos="2160"/>
        </w:tabs>
        <w:rPr>
          <w:rFonts w:ascii="Arial" w:hAnsi="Arial" w:cs="Arial"/>
          <w:i/>
          <w:sz w:val="21"/>
          <w:szCs w:val="21"/>
        </w:rPr>
      </w:pPr>
    </w:p>
    <w:p w14:paraId="081B675B" w14:textId="779CEFF3" w:rsidR="002053A6" w:rsidRPr="00A45A96" w:rsidRDefault="002053A6" w:rsidP="002053A6">
      <w:pPr>
        <w:rPr>
          <w:b/>
          <w:sz w:val="21"/>
          <w:szCs w:val="21"/>
        </w:rPr>
      </w:pPr>
      <w:r w:rsidRPr="00A45A96">
        <w:rPr>
          <w:rFonts w:ascii="Arial" w:hAnsi="Arial" w:cs="Arial"/>
          <w:sz w:val="21"/>
          <w:szCs w:val="21"/>
        </w:rPr>
        <w:t xml:space="preserve">10:30 a.m. – Noon </w:t>
      </w:r>
      <w:r w:rsidRPr="00A45A96">
        <w:rPr>
          <w:rFonts w:ascii="Arial" w:hAnsi="Arial" w:cs="Arial"/>
          <w:sz w:val="21"/>
          <w:szCs w:val="21"/>
        </w:rPr>
        <w:tab/>
      </w:r>
      <w:r w:rsidRPr="00A45A96">
        <w:rPr>
          <w:rFonts w:ascii="Arial" w:hAnsi="Arial" w:cs="Arial"/>
          <w:b/>
          <w:sz w:val="21"/>
          <w:szCs w:val="21"/>
        </w:rPr>
        <w:t>Ethics &amp; Compliance Risks: Owned, Managed &amp; Mitigated</w:t>
      </w:r>
    </w:p>
    <w:p w14:paraId="1E58B1A7" w14:textId="77777777" w:rsidR="002053A6" w:rsidRPr="00543295" w:rsidRDefault="002053A6" w:rsidP="002053A6">
      <w:pPr>
        <w:shd w:val="clear" w:color="auto" w:fill="FFFFFF"/>
        <w:rPr>
          <w:rFonts w:ascii="Arial" w:hAnsi="Arial" w:cs="Arial"/>
          <w:bCs/>
          <w:color w:val="222222"/>
          <w:sz w:val="21"/>
          <w:szCs w:val="21"/>
        </w:rPr>
      </w:pPr>
      <w:r w:rsidRPr="00543295">
        <w:rPr>
          <w:rFonts w:ascii="Arial" w:hAnsi="Arial" w:cs="Arial"/>
          <w:bCs/>
          <w:color w:val="222222"/>
          <w:sz w:val="21"/>
          <w:szCs w:val="21"/>
        </w:rPr>
        <w:t xml:space="preserve"> </w:t>
      </w:r>
    </w:p>
    <w:p w14:paraId="4BA411DC" w14:textId="77777777" w:rsidR="002053A6" w:rsidRPr="00543295" w:rsidRDefault="002053A6" w:rsidP="002053A6">
      <w:pPr>
        <w:ind w:left="1440"/>
        <w:rPr>
          <w:rFonts w:ascii="Arial" w:hAnsi="Arial" w:cs="Arial"/>
          <w:sz w:val="21"/>
          <w:szCs w:val="21"/>
        </w:rPr>
      </w:pPr>
      <w:r w:rsidRPr="00543295">
        <w:rPr>
          <w:rFonts w:ascii="Arial" w:hAnsi="Arial" w:cs="Arial"/>
          <w:sz w:val="21"/>
          <w:szCs w:val="21"/>
        </w:rPr>
        <w:t xml:space="preserve">This session will uncover the essential frameworks to identifying, owning, managing, &amp; </w:t>
      </w:r>
      <w:r>
        <w:rPr>
          <w:rFonts w:ascii="Arial" w:hAnsi="Arial" w:cs="Arial"/>
          <w:sz w:val="21"/>
          <w:szCs w:val="21"/>
        </w:rPr>
        <w:t>m</w:t>
      </w:r>
      <w:r w:rsidRPr="00543295">
        <w:rPr>
          <w:rFonts w:ascii="Arial" w:hAnsi="Arial" w:cs="Arial"/>
          <w:sz w:val="21"/>
          <w:szCs w:val="21"/>
        </w:rPr>
        <w:t xml:space="preserve">itigating E&amp;C risk throughout the organization. Here we take a look at how to identify the most salient risks to your organization, and then how you employ notions learned in leadership, stakeholder management and E&amp;C measurement to manage and mitigate those risks throughout the organization. Topics addressed include: </w:t>
      </w:r>
    </w:p>
    <w:p w14:paraId="704DF59E" w14:textId="77777777" w:rsidR="002053A6" w:rsidRPr="00543295" w:rsidRDefault="002053A6" w:rsidP="002053A6">
      <w:pPr>
        <w:pStyle w:val="ListParagraph"/>
        <w:numPr>
          <w:ilvl w:val="0"/>
          <w:numId w:val="42"/>
        </w:numPr>
        <w:rPr>
          <w:rFonts w:ascii="Arial" w:hAnsi="Arial" w:cs="Arial"/>
          <w:sz w:val="21"/>
          <w:szCs w:val="21"/>
        </w:rPr>
      </w:pPr>
      <w:r w:rsidRPr="00543295">
        <w:rPr>
          <w:rFonts w:ascii="Arial" w:hAnsi="Arial" w:cs="Arial"/>
          <w:sz w:val="21"/>
          <w:szCs w:val="21"/>
        </w:rPr>
        <w:t>How to develop an effective risk management program</w:t>
      </w:r>
    </w:p>
    <w:p w14:paraId="79D4A049" w14:textId="77777777" w:rsidR="002053A6" w:rsidRPr="00543295" w:rsidRDefault="002053A6" w:rsidP="002053A6">
      <w:pPr>
        <w:pStyle w:val="ListParagraph"/>
        <w:numPr>
          <w:ilvl w:val="0"/>
          <w:numId w:val="42"/>
        </w:numPr>
        <w:rPr>
          <w:rFonts w:ascii="Arial" w:hAnsi="Arial" w:cs="Arial"/>
          <w:sz w:val="21"/>
          <w:szCs w:val="21"/>
        </w:rPr>
      </w:pPr>
      <w:r w:rsidRPr="00543295">
        <w:rPr>
          <w:rFonts w:ascii="Arial" w:hAnsi="Arial" w:cs="Arial"/>
          <w:sz w:val="21"/>
          <w:szCs w:val="21"/>
        </w:rPr>
        <w:t>How to assign responsibility throughout the program</w:t>
      </w:r>
    </w:p>
    <w:p w14:paraId="6D161451" w14:textId="77777777" w:rsidR="002053A6" w:rsidRPr="00543295" w:rsidRDefault="002053A6" w:rsidP="002053A6">
      <w:pPr>
        <w:pStyle w:val="ListParagraph"/>
        <w:numPr>
          <w:ilvl w:val="0"/>
          <w:numId w:val="42"/>
        </w:numPr>
        <w:rPr>
          <w:rFonts w:ascii="Arial" w:hAnsi="Arial" w:cs="Arial"/>
          <w:sz w:val="21"/>
          <w:szCs w:val="21"/>
        </w:rPr>
      </w:pPr>
      <w:r w:rsidRPr="00543295">
        <w:rPr>
          <w:rFonts w:ascii="Arial" w:hAnsi="Arial" w:cs="Arial"/>
          <w:sz w:val="21"/>
          <w:szCs w:val="21"/>
        </w:rPr>
        <w:t>Monitoring, guidance, and third-party integrity assessment</w:t>
      </w:r>
    </w:p>
    <w:p w14:paraId="031654C0" w14:textId="77777777" w:rsidR="002053A6" w:rsidRPr="00543295" w:rsidRDefault="002053A6" w:rsidP="002053A6">
      <w:pPr>
        <w:rPr>
          <w:rFonts w:ascii="Arial" w:hAnsi="Arial" w:cs="Arial"/>
          <w:sz w:val="21"/>
          <w:szCs w:val="21"/>
        </w:rPr>
      </w:pPr>
    </w:p>
    <w:p w14:paraId="0ABDFDD4" w14:textId="77777777" w:rsidR="002053A6" w:rsidRPr="00543295" w:rsidRDefault="002053A6" w:rsidP="002053A6">
      <w:pPr>
        <w:tabs>
          <w:tab w:val="left" w:pos="1440"/>
          <w:tab w:val="left" w:pos="2160"/>
        </w:tabs>
        <w:jc w:val="center"/>
        <w:rPr>
          <w:rFonts w:ascii="Arial" w:hAnsi="Arial" w:cs="Arial"/>
          <w:b/>
          <w:i/>
          <w:sz w:val="21"/>
          <w:szCs w:val="21"/>
        </w:rPr>
      </w:pPr>
      <w:r w:rsidRPr="00543295">
        <w:rPr>
          <w:rFonts w:ascii="Arial" w:hAnsi="Arial" w:cs="Arial"/>
          <w:b/>
          <w:i/>
          <w:sz w:val="21"/>
          <w:szCs w:val="21"/>
        </w:rPr>
        <w:t>Jeffrey Oak, PhD</w:t>
      </w:r>
    </w:p>
    <w:p w14:paraId="35BF6AB6" w14:textId="619B77DF" w:rsidR="002053A6" w:rsidRPr="00543295" w:rsidRDefault="002053A6" w:rsidP="002053A6">
      <w:pPr>
        <w:tabs>
          <w:tab w:val="left" w:pos="1440"/>
          <w:tab w:val="left" w:pos="2160"/>
        </w:tabs>
        <w:jc w:val="center"/>
        <w:rPr>
          <w:rFonts w:ascii="Arial" w:hAnsi="Arial" w:cs="Arial"/>
          <w:i/>
          <w:sz w:val="21"/>
          <w:szCs w:val="21"/>
        </w:rPr>
      </w:pPr>
      <w:r w:rsidRPr="00543295">
        <w:rPr>
          <w:rFonts w:ascii="Arial" w:hAnsi="Arial" w:cs="Arial"/>
          <w:i/>
          <w:sz w:val="21"/>
          <w:szCs w:val="21"/>
        </w:rPr>
        <w:t>Senior Vice President, Corporate Responsibility Officer</w:t>
      </w:r>
      <w:r w:rsidR="0001645F">
        <w:rPr>
          <w:rFonts w:ascii="Arial" w:hAnsi="Arial" w:cs="Arial"/>
          <w:i/>
          <w:sz w:val="21"/>
          <w:szCs w:val="21"/>
        </w:rPr>
        <w:t xml:space="preserve"> (Retired)</w:t>
      </w:r>
    </w:p>
    <w:p w14:paraId="0B6D9789" w14:textId="77777777" w:rsidR="002053A6" w:rsidRPr="00543295" w:rsidRDefault="002053A6" w:rsidP="002053A6">
      <w:pPr>
        <w:tabs>
          <w:tab w:val="left" w:pos="1440"/>
          <w:tab w:val="left" w:pos="2160"/>
        </w:tabs>
        <w:jc w:val="center"/>
        <w:rPr>
          <w:rFonts w:ascii="Arial" w:hAnsi="Arial" w:cs="Arial"/>
          <w:i/>
          <w:sz w:val="21"/>
          <w:szCs w:val="21"/>
        </w:rPr>
      </w:pPr>
      <w:r w:rsidRPr="00543295">
        <w:rPr>
          <w:rFonts w:ascii="Arial" w:hAnsi="Arial" w:cs="Arial"/>
          <w:i/>
          <w:sz w:val="21"/>
          <w:szCs w:val="21"/>
        </w:rPr>
        <w:t>Bon Secours Health System, Inc.</w:t>
      </w:r>
    </w:p>
    <w:p w14:paraId="065B1BA5" w14:textId="77777777" w:rsidR="002053A6" w:rsidRDefault="002053A6" w:rsidP="002053A6">
      <w:pPr>
        <w:jc w:val="center"/>
        <w:rPr>
          <w:rFonts w:ascii="Arial" w:hAnsi="Arial" w:cs="Arial"/>
          <w:i/>
          <w:sz w:val="21"/>
          <w:szCs w:val="21"/>
        </w:rPr>
      </w:pPr>
      <w:r w:rsidRPr="00543295">
        <w:rPr>
          <w:rFonts w:ascii="Arial" w:hAnsi="Arial" w:cs="Arial"/>
          <w:i/>
          <w:sz w:val="21"/>
          <w:szCs w:val="21"/>
        </w:rPr>
        <w:t xml:space="preserve">and </w:t>
      </w:r>
      <w:r>
        <w:rPr>
          <w:rFonts w:ascii="Arial" w:hAnsi="Arial" w:cs="Arial"/>
          <w:i/>
          <w:sz w:val="21"/>
          <w:szCs w:val="21"/>
        </w:rPr>
        <w:t>HCBE Advisory Board</w:t>
      </w:r>
    </w:p>
    <w:p w14:paraId="22A4F387" w14:textId="77777777" w:rsidR="002053A6" w:rsidRPr="00543295" w:rsidRDefault="002053A6" w:rsidP="003A041D">
      <w:pPr>
        <w:tabs>
          <w:tab w:val="left" w:pos="1440"/>
          <w:tab w:val="left" w:pos="2160"/>
        </w:tabs>
        <w:rPr>
          <w:rFonts w:ascii="Arial" w:hAnsi="Arial" w:cs="Arial"/>
          <w:i/>
          <w:sz w:val="21"/>
          <w:szCs w:val="21"/>
        </w:rPr>
      </w:pPr>
    </w:p>
    <w:p w14:paraId="70DF9E56" w14:textId="77777777" w:rsidR="00BD316A" w:rsidRPr="00543295" w:rsidRDefault="00BD316A" w:rsidP="003A041D">
      <w:pPr>
        <w:tabs>
          <w:tab w:val="left" w:pos="1440"/>
          <w:tab w:val="left" w:pos="2160"/>
        </w:tabs>
        <w:rPr>
          <w:rFonts w:ascii="Arial" w:hAnsi="Arial" w:cs="Arial"/>
          <w:b/>
          <w:i/>
          <w:sz w:val="21"/>
          <w:szCs w:val="21"/>
        </w:rPr>
      </w:pPr>
    </w:p>
    <w:p w14:paraId="44E871BC" w14:textId="02F960BF" w:rsidR="00A878DD" w:rsidRPr="002053A6" w:rsidRDefault="002053A6" w:rsidP="00221F58">
      <w:pPr>
        <w:jc w:val="center"/>
        <w:rPr>
          <w:rFonts w:asciiTheme="majorHAnsi" w:hAnsiTheme="majorHAnsi" w:cs="Arial"/>
          <w:b/>
          <w:i/>
          <w:color w:val="548DD4" w:themeColor="text2" w:themeTint="99"/>
          <w:sz w:val="28"/>
          <w:szCs w:val="28"/>
        </w:rPr>
      </w:pPr>
      <w:r w:rsidRPr="002053A6">
        <w:rPr>
          <w:rFonts w:asciiTheme="majorHAnsi" w:hAnsiTheme="majorHAnsi" w:cs="Arial"/>
          <w:b/>
          <w:i/>
          <w:color w:val="548DD4" w:themeColor="text2" w:themeTint="99"/>
          <w:sz w:val="28"/>
          <w:szCs w:val="28"/>
        </w:rPr>
        <w:t>Monday</w:t>
      </w:r>
      <w:r w:rsidR="00847F89" w:rsidRPr="002053A6">
        <w:rPr>
          <w:rFonts w:asciiTheme="majorHAnsi" w:hAnsiTheme="majorHAnsi" w:cs="Arial"/>
          <w:b/>
          <w:i/>
          <w:color w:val="548DD4" w:themeColor="text2" w:themeTint="99"/>
          <w:sz w:val="28"/>
          <w:szCs w:val="28"/>
        </w:rPr>
        <w:t xml:space="preserve">, July </w:t>
      </w:r>
      <w:r w:rsidRPr="002053A6">
        <w:rPr>
          <w:rFonts w:asciiTheme="majorHAnsi" w:hAnsiTheme="majorHAnsi" w:cs="Arial"/>
          <w:b/>
          <w:i/>
          <w:color w:val="548DD4" w:themeColor="text2" w:themeTint="99"/>
          <w:sz w:val="28"/>
          <w:szCs w:val="28"/>
        </w:rPr>
        <w:t>12</w:t>
      </w:r>
      <w:r w:rsidRPr="002053A6">
        <w:rPr>
          <w:rFonts w:asciiTheme="majorHAnsi" w:hAnsiTheme="majorHAnsi" w:cs="Arial"/>
          <w:b/>
          <w:i/>
          <w:color w:val="548DD4" w:themeColor="text2" w:themeTint="99"/>
          <w:sz w:val="28"/>
          <w:szCs w:val="28"/>
          <w:vertAlign w:val="superscript"/>
        </w:rPr>
        <w:t>th</w:t>
      </w:r>
      <w:r w:rsidRPr="002053A6">
        <w:rPr>
          <w:rFonts w:asciiTheme="majorHAnsi" w:hAnsiTheme="majorHAnsi" w:cs="Arial"/>
          <w:b/>
          <w:i/>
          <w:color w:val="548DD4" w:themeColor="text2" w:themeTint="99"/>
          <w:sz w:val="28"/>
          <w:szCs w:val="28"/>
        </w:rPr>
        <w:t xml:space="preserve"> </w:t>
      </w:r>
    </w:p>
    <w:p w14:paraId="637805D2" w14:textId="77777777" w:rsidR="003E3E50" w:rsidRPr="00543295" w:rsidRDefault="003E3E50" w:rsidP="00674522">
      <w:pPr>
        <w:rPr>
          <w:rFonts w:ascii="Arial" w:hAnsi="Arial" w:cs="Arial"/>
          <w:i/>
          <w:sz w:val="21"/>
          <w:szCs w:val="21"/>
        </w:rPr>
      </w:pPr>
    </w:p>
    <w:p w14:paraId="05B63D13" w14:textId="77777777" w:rsidR="002053A6" w:rsidRPr="00A45A96" w:rsidRDefault="002053A6" w:rsidP="002053A6">
      <w:pPr>
        <w:ind w:left="2160" w:hanging="2160"/>
        <w:rPr>
          <w:rFonts w:ascii="Arial" w:hAnsi="Arial" w:cs="Arial"/>
          <w:b/>
          <w:bCs/>
          <w:color w:val="333333"/>
          <w:sz w:val="21"/>
          <w:szCs w:val="21"/>
          <w:lang w:val="en"/>
        </w:rPr>
      </w:pPr>
      <w:r w:rsidRPr="00847F89">
        <w:rPr>
          <w:rFonts w:ascii="Arial" w:hAnsi="Arial" w:cs="Arial"/>
          <w:sz w:val="21"/>
          <w:szCs w:val="21"/>
        </w:rPr>
        <w:t>8:30</w:t>
      </w:r>
      <w:r>
        <w:rPr>
          <w:rFonts w:ascii="Arial" w:hAnsi="Arial" w:cs="Arial"/>
          <w:sz w:val="21"/>
          <w:szCs w:val="21"/>
        </w:rPr>
        <w:t xml:space="preserve"> -</w:t>
      </w:r>
      <w:r w:rsidRPr="00847F89">
        <w:rPr>
          <w:rFonts w:ascii="Arial" w:hAnsi="Arial" w:cs="Arial"/>
          <w:sz w:val="21"/>
          <w:szCs w:val="21"/>
        </w:rPr>
        <w:t>10:00 a.m</w:t>
      </w:r>
      <w:r w:rsidRPr="00543295">
        <w:rPr>
          <w:rFonts w:ascii="Arial" w:hAnsi="Arial" w:cs="Arial"/>
          <w:bCs/>
          <w:i/>
          <w:iCs/>
          <w:color w:val="333333"/>
          <w:sz w:val="21"/>
          <w:szCs w:val="21"/>
          <w:lang w:val="en"/>
        </w:rPr>
        <w:t xml:space="preserve">. </w:t>
      </w:r>
      <w:r>
        <w:rPr>
          <w:rFonts w:ascii="Arial" w:hAnsi="Arial" w:cs="Arial"/>
          <w:bCs/>
          <w:i/>
          <w:iCs/>
          <w:color w:val="333333"/>
          <w:sz w:val="21"/>
          <w:szCs w:val="21"/>
          <w:lang w:val="en"/>
        </w:rPr>
        <w:tab/>
      </w:r>
      <w:r w:rsidRPr="00A45A96">
        <w:rPr>
          <w:rFonts w:ascii="Arial" w:hAnsi="Arial" w:cs="Arial"/>
          <w:b/>
          <w:bCs/>
          <w:color w:val="333333"/>
          <w:sz w:val="21"/>
          <w:szCs w:val="21"/>
          <w:lang w:val="en"/>
        </w:rPr>
        <w:t>Strategic Management, Global Challenges, and Ethics: Key Business Principles to Make E&amp;C Relevant in Your Organization</w:t>
      </w:r>
    </w:p>
    <w:p w14:paraId="3B51A809" w14:textId="77777777" w:rsidR="002053A6" w:rsidRDefault="002053A6" w:rsidP="002053A6">
      <w:pPr>
        <w:ind w:left="1125"/>
        <w:rPr>
          <w:rFonts w:ascii="Arial" w:hAnsi="Arial" w:cs="Arial"/>
          <w:sz w:val="21"/>
          <w:szCs w:val="21"/>
        </w:rPr>
      </w:pPr>
    </w:p>
    <w:p w14:paraId="46A83971" w14:textId="77777777" w:rsidR="002053A6" w:rsidRPr="00543295" w:rsidRDefault="002053A6" w:rsidP="002053A6">
      <w:pPr>
        <w:ind w:left="1440"/>
        <w:rPr>
          <w:rFonts w:ascii="Arial" w:hAnsi="Arial" w:cs="Arial"/>
          <w:sz w:val="21"/>
          <w:szCs w:val="21"/>
        </w:rPr>
      </w:pPr>
      <w:r w:rsidRPr="00543295">
        <w:rPr>
          <w:rFonts w:ascii="Arial" w:hAnsi="Arial" w:cs="Arial"/>
          <w:sz w:val="21"/>
          <w:szCs w:val="21"/>
        </w:rPr>
        <w:t xml:space="preserve">We will discuss the principles of corporate social responsibility and stakeholder </w:t>
      </w:r>
      <w:r>
        <w:rPr>
          <w:rFonts w:ascii="Arial" w:hAnsi="Arial" w:cs="Arial"/>
          <w:sz w:val="21"/>
          <w:szCs w:val="21"/>
        </w:rPr>
        <w:t xml:space="preserve"> </w:t>
      </w:r>
      <w:r w:rsidRPr="00543295">
        <w:rPr>
          <w:rFonts w:ascii="Arial" w:hAnsi="Arial" w:cs="Arial"/>
          <w:sz w:val="21"/>
          <w:szCs w:val="21"/>
        </w:rPr>
        <w:t>management, essential business concepts for ensuring th</w:t>
      </w:r>
      <w:r>
        <w:rPr>
          <w:rFonts w:ascii="Arial" w:hAnsi="Arial" w:cs="Arial"/>
          <w:sz w:val="21"/>
          <w:szCs w:val="21"/>
        </w:rPr>
        <w:t>at</w:t>
      </w:r>
      <w:r w:rsidRPr="00543295">
        <w:rPr>
          <w:rFonts w:ascii="Arial" w:hAnsi="Arial" w:cs="Arial"/>
          <w:sz w:val="21"/>
          <w:szCs w:val="21"/>
        </w:rPr>
        <w:t xml:space="preserve"> E&amp;C is not only relevant to your organization, but essential to your business strategy. Specifically, this session will explore:</w:t>
      </w:r>
    </w:p>
    <w:p w14:paraId="3EB07DBE" w14:textId="77777777" w:rsidR="002053A6" w:rsidRPr="00543295" w:rsidRDefault="002053A6" w:rsidP="002053A6">
      <w:pPr>
        <w:pStyle w:val="ListParagraph"/>
        <w:numPr>
          <w:ilvl w:val="0"/>
          <w:numId w:val="41"/>
        </w:numPr>
        <w:rPr>
          <w:rFonts w:ascii="Arial" w:hAnsi="Arial" w:cs="Arial"/>
          <w:sz w:val="21"/>
          <w:szCs w:val="21"/>
        </w:rPr>
      </w:pPr>
      <w:r w:rsidRPr="00543295">
        <w:rPr>
          <w:rFonts w:ascii="Arial" w:hAnsi="Arial" w:cs="Arial"/>
          <w:sz w:val="21"/>
          <w:szCs w:val="21"/>
        </w:rPr>
        <w:t xml:space="preserve">The role of CSR as a proactive strategy that offers business value, and how it involves the economic, legal, ethical &amp; </w:t>
      </w:r>
      <w:r>
        <w:rPr>
          <w:rFonts w:ascii="Arial" w:hAnsi="Arial" w:cs="Arial"/>
          <w:sz w:val="21"/>
          <w:szCs w:val="21"/>
        </w:rPr>
        <w:t>p</w:t>
      </w:r>
      <w:r w:rsidRPr="00543295">
        <w:rPr>
          <w:rFonts w:ascii="Arial" w:hAnsi="Arial" w:cs="Arial"/>
          <w:sz w:val="21"/>
          <w:szCs w:val="21"/>
        </w:rPr>
        <w:t>hilanthropic goals of the organization.</w:t>
      </w:r>
    </w:p>
    <w:p w14:paraId="13D4A5C3" w14:textId="77777777" w:rsidR="002053A6" w:rsidRPr="00543295" w:rsidRDefault="002053A6" w:rsidP="002053A6">
      <w:pPr>
        <w:pStyle w:val="ListParagraph"/>
        <w:numPr>
          <w:ilvl w:val="0"/>
          <w:numId w:val="41"/>
        </w:numPr>
        <w:rPr>
          <w:rFonts w:ascii="Arial" w:hAnsi="Arial" w:cs="Arial"/>
          <w:sz w:val="21"/>
          <w:szCs w:val="21"/>
        </w:rPr>
      </w:pPr>
      <w:r w:rsidRPr="00543295">
        <w:rPr>
          <w:rFonts w:ascii="Arial" w:hAnsi="Arial" w:cs="Arial"/>
          <w:sz w:val="21"/>
          <w:szCs w:val="21"/>
        </w:rPr>
        <w:t>The principles of stakeholder management including mapping stakeholders, assigning “stakeholder salience” to competing interests and developing techniques to promote a “stakeholder culture.”</w:t>
      </w:r>
    </w:p>
    <w:p w14:paraId="5FE7E51B" w14:textId="77777777" w:rsidR="002053A6" w:rsidRPr="00543295" w:rsidRDefault="002053A6" w:rsidP="002053A6">
      <w:pPr>
        <w:tabs>
          <w:tab w:val="left" w:pos="1440"/>
          <w:tab w:val="left" w:pos="2160"/>
        </w:tabs>
        <w:rPr>
          <w:rFonts w:ascii="Arial" w:hAnsi="Arial" w:cs="Arial"/>
          <w:sz w:val="21"/>
          <w:szCs w:val="21"/>
          <w:highlight w:val="yellow"/>
        </w:rPr>
      </w:pPr>
    </w:p>
    <w:p w14:paraId="5E4D30A5" w14:textId="77777777" w:rsidR="002053A6" w:rsidRDefault="002053A6" w:rsidP="002053A6">
      <w:pPr>
        <w:tabs>
          <w:tab w:val="left" w:pos="1440"/>
          <w:tab w:val="left" w:pos="2160"/>
        </w:tabs>
        <w:jc w:val="center"/>
        <w:rPr>
          <w:rFonts w:ascii="Arial" w:hAnsi="Arial" w:cs="Arial"/>
          <w:b/>
          <w:i/>
          <w:sz w:val="21"/>
          <w:szCs w:val="21"/>
        </w:rPr>
      </w:pPr>
      <w:r>
        <w:rPr>
          <w:rFonts w:ascii="Arial" w:hAnsi="Arial" w:cs="Arial"/>
          <w:b/>
          <w:i/>
          <w:sz w:val="21"/>
          <w:szCs w:val="21"/>
        </w:rPr>
        <w:t>Cynthia Clark</w:t>
      </w:r>
    </w:p>
    <w:p w14:paraId="30911739" w14:textId="70FD196F" w:rsidR="00674522" w:rsidRPr="001E476F" w:rsidRDefault="002053A6" w:rsidP="00674522">
      <w:pPr>
        <w:tabs>
          <w:tab w:val="left" w:pos="1440"/>
          <w:tab w:val="left" w:pos="2160"/>
        </w:tabs>
        <w:jc w:val="center"/>
        <w:rPr>
          <w:rFonts w:ascii="Arial" w:hAnsi="Arial" w:cs="Arial"/>
          <w:i/>
          <w:sz w:val="21"/>
          <w:szCs w:val="21"/>
        </w:rPr>
      </w:pPr>
      <w:r w:rsidRPr="001E476F">
        <w:rPr>
          <w:rFonts w:ascii="Arial" w:hAnsi="Arial" w:cs="Arial"/>
          <w:i/>
          <w:sz w:val="21"/>
          <w:szCs w:val="21"/>
        </w:rPr>
        <w:t>Professor, Management</w:t>
      </w:r>
    </w:p>
    <w:p w14:paraId="675F6B45" w14:textId="77777777" w:rsidR="002053A6" w:rsidRPr="001E476F" w:rsidRDefault="002053A6" w:rsidP="002053A6">
      <w:pPr>
        <w:tabs>
          <w:tab w:val="left" w:pos="1440"/>
          <w:tab w:val="left" w:pos="2160"/>
        </w:tabs>
        <w:jc w:val="center"/>
        <w:rPr>
          <w:rFonts w:ascii="Arial" w:hAnsi="Arial" w:cs="Arial"/>
          <w:i/>
          <w:sz w:val="21"/>
          <w:szCs w:val="21"/>
        </w:rPr>
      </w:pPr>
      <w:r w:rsidRPr="001E476F">
        <w:rPr>
          <w:rFonts w:ascii="Arial" w:hAnsi="Arial" w:cs="Arial"/>
          <w:i/>
          <w:sz w:val="21"/>
          <w:szCs w:val="21"/>
        </w:rPr>
        <w:lastRenderedPageBreak/>
        <w:t>Bentley University</w:t>
      </w:r>
    </w:p>
    <w:p w14:paraId="5C09E66F" w14:textId="77777777" w:rsidR="002053A6" w:rsidRDefault="002053A6" w:rsidP="00847F89">
      <w:pPr>
        <w:tabs>
          <w:tab w:val="left" w:pos="1440"/>
          <w:tab w:val="left" w:pos="2160"/>
        </w:tabs>
        <w:rPr>
          <w:rFonts w:ascii="Arial" w:hAnsi="Arial" w:cs="Arial"/>
          <w:sz w:val="21"/>
          <w:szCs w:val="21"/>
        </w:rPr>
      </w:pPr>
    </w:p>
    <w:p w14:paraId="61875200" w14:textId="7B1A60C9" w:rsidR="00847F89" w:rsidRPr="00847F89" w:rsidRDefault="002053A6" w:rsidP="00847F89">
      <w:pPr>
        <w:tabs>
          <w:tab w:val="left" w:pos="1440"/>
          <w:tab w:val="left" w:pos="2160"/>
        </w:tabs>
        <w:rPr>
          <w:rFonts w:ascii="Arial" w:hAnsi="Arial" w:cs="Arial"/>
          <w:b/>
          <w:sz w:val="21"/>
          <w:szCs w:val="21"/>
        </w:rPr>
      </w:pPr>
      <w:r w:rsidRPr="00221F58">
        <w:rPr>
          <w:rFonts w:ascii="Arial" w:hAnsi="Arial" w:cs="Arial"/>
          <w:sz w:val="21"/>
          <w:szCs w:val="21"/>
        </w:rPr>
        <w:t xml:space="preserve">10:00 </w:t>
      </w:r>
      <w:r>
        <w:rPr>
          <w:rFonts w:ascii="Arial" w:hAnsi="Arial" w:cs="Arial"/>
          <w:sz w:val="21"/>
          <w:szCs w:val="21"/>
        </w:rPr>
        <w:t xml:space="preserve">- </w:t>
      </w:r>
      <w:r w:rsidRPr="00221F58">
        <w:rPr>
          <w:rFonts w:ascii="Arial" w:hAnsi="Arial" w:cs="Arial"/>
          <w:sz w:val="21"/>
          <w:szCs w:val="21"/>
        </w:rPr>
        <w:t>10:30</w:t>
      </w:r>
      <w:r w:rsidR="00847F89" w:rsidRPr="00221F58">
        <w:rPr>
          <w:rFonts w:ascii="Arial" w:hAnsi="Arial" w:cs="Arial"/>
          <w:sz w:val="21"/>
          <w:szCs w:val="21"/>
        </w:rPr>
        <w:t xml:space="preserve"> a.m.</w:t>
      </w:r>
      <w:r w:rsidR="00847F89" w:rsidRPr="00847F89">
        <w:rPr>
          <w:rFonts w:ascii="Arial" w:hAnsi="Arial" w:cs="Arial"/>
          <w:b/>
          <w:sz w:val="21"/>
          <w:szCs w:val="21"/>
        </w:rPr>
        <w:t xml:space="preserve"> </w:t>
      </w:r>
      <w:r w:rsidR="00847F89" w:rsidRPr="00847F89">
        <w:rPr>
          <w:rFonts w:ascii="Arial" w:hAnsi="Arial" w:cs="Arial"/>
          <w:b/>
          <w:sz w:val="21"/>
          <w:szCs w:val="21"/>
        </w:rPr>
        <w:tab/>
        <w:t>Break</w:t>
      </w:r>
    </w:p>
    <w:p w14:paraId="23062000" w14:textId="023F6384" w:rsidR="001E476F" w:rsidRDefault="001E476F" w:rsidP="00806D6F">
      <w:pPr>
        <w:widowControl w:val="0"/>
        <w:tabs>
          <w:tab w:val="left" w:pos="1440"/>
          <w:tab w:val="left" w:pos="2160"/>
        </w:tabs>
        <w:rPr>
          <w:rFonts w:ascii="Arial" w:hAnsi="Arial" w:cs="Arial"/>
          <w:sz w:val="21"/>
          <w:szCs w:val="21"/>
        </w:rPr>
      </w:pPr>
    </w:p>
    <w:p w14:paraId="210E3AC0" w14:textId="2F0A1498" w:rsidR="002053A6" w:rsidRPr="000C1A76" w:rsidRDefault="00847F89" w:rsidP="002053A6">
      <w:pPr>
        <w:widowControl w:val="0"/>
        <w:tabs>
          <w:tab w:val="left" w:pos="1440"/>
          <w:tab w:val="left" w:pos="2160"/>
        </w:tabs>
        <w:ind w:left="2160" w:hanging="2160"/>
        <w:rPr>
          <w:rFonts w:ascii="Arial" w:hAnsi="Arial" w:cs="Arial"/>
          <w:sz w:val="21"/>
          <w:szCs w:val="21"/>
        </w:rPr>
      </w:pPr>
      <w:r w:rsidRPr="000C1A76">
        <w:rPr>
          <w:rFonts w:ascii="Arial" w:hAnsi="Arial" w:cs="Arial"/>
          <w:sz w:val="21"/>
          <w:szCs w:val="21"/>
        </w:rPr>
        <w:t>10:30 a.m</w:t>
      </w:r>
      <w:r w:rsidR="002053A6" w:rsidRPr="000C1A76">
        <w:rPr>
          <w:rFonts w:ascii="Arial" w:hAnsi="Arial" w:cs="Arial"/>
          <w:sz w:val="21"/>
          <w:szCs w:val="21"/>
        </w:rPr>
        <w:t>. -</w:t>
      </w:r>
      <w:r w:rsidRPr="000C1A76">
        <w:rPr>
          <w:rFonts w:ascii="Arial" w:hAnsi="Arial" w:cs="Arial"/>
          <w:sz w:val="21"/>
          <w:szCs w:val="21"/>
        </w:rPr>
        <w:t xml:space="preserve"> </w:t>
      </w:r>
      <w:r w:rsidR="002053A6" w:rsidRPr="000C1A76">
        <w:rPr>
          <w:rFonts w:ascii="Arial" w:hAnsi="Arial" w:cs="Arial"/>
          <w:sz w:val="21"/>
          <w:szCs w:val="21"/>
        </w:rPr>
        <w:t>N</w:t>
      </w:r>
      <w:r w:rsidRPr="000C1A76">
        <w:rPr>
          <w:rFonts w:ascii="Arial" w:hAnsi="Arial" w:cs="Arial"/>
          <w:sz w:val="21"/>
          <w:szCs w:val="21"/>
        </w:rPr>
        <w:t>oon</w:t>
      </w:r>
      <w:r w:rsidR="008D4CA9" w:rsidRPr="000C1A76">
        <w:rPr>
          <w:rFonts w:ascii="Arial" w:hAnsi="Arial" w:cs="Arial"/>
          <w:sz w:val="21"/>
          <w:szCs w:val="21"/>
        </w:rPr>
        <w:tab/>
      </w:r>
      <w:r w:rsidR="002053A6" w:rsidRPr="000C1A76">
        <w:rPr>
          <w:rFonts w:ascii="Arial" w:hAnsi="Arial" w:cs="Arial"/>
          <w:b/>
          <w:sz w:val="21"/>
          <w:szCs w:val="21"/>
        </w:rPr>
        <w:t>S</w:t>
      </w:r>
      <w:r w:rsidR="000C1A76">
        <w:rPr>
          <w:rFonts w:ascii="Arial" w:hAnsi="Arial" w:cs="Arial"/>
          <w:b/>
          <w:sz w:val="21"/>
          <w:szCs w:val="21"/>
        </w:rPr>
        <w:t>trategic Management</w:t>
      </w:r>
      <w:r w:rsidR="002053A6" w:rsidRPr="000C1A76">
        <w:rPr>
          <w:rFonts w:ascii="Arial" w:hAnsi="Arial" w:cs="Arial"/>
          <w:b/>
          <w:sz w:val="21"/>
          <w:szCs w:val="21"/>
        </w:rPr>
        <w:t xml:space="preserve"> &amp; Ethics continued   </w:t>
      </w:r>
    </w:p>
    <w:p w14:paraId="6B147913" w14:textId="5B823217" w:rsidR="00806D6F" w:rsidRDefault="00806D6F" w:rsidP="006254D7">
      <w:pPr>
        <w:widowControl w:val="0"/>
        <w:tabs>
          <w:tab w:val="left" w:pos="1440"/>
          <w:tab w:val="left" w:pos="2160"/>
        </w:tabs>
        <w:rPr>
          <w:rFonts w:ascii="Arial" w:hAnsi="Arial" w:cs="Arial"/>
          <w:b/>
          <w:i/>
          <w:sz w:val="21"/>
          <w:szCs w:val="21"/>
        </w:rPr>
      </w:pPr>
    </w:p>
    <w:p w14:paraId="2CC89358" w14:textId="77777777" w:rsidR="006254D7" w:rsidRDefault="006254D7" w:rsidP="006254D7">
      <w:pPr>
        <w:widowControl w:val="0"/>
        <w:tabs>
          <w:tab w:val="left" w:pos="1440"/>
          <w:tab w:val="left" w:pos="2160"/>
        </w:tabs>
        <w:rPr>
          <w:rFonts w:ascii="Arial" w:hAnsi="Arial" w:cs="Arial"/>
          <w:b/>
          <w:i/>
          <w:sz w:val="21"/>
          <w:szCs w:val="21"/>
        </w:rPr>
      </w:pPr>
    </w:p>
    <w:p w14:paraId="6BF5213D" w14:textId="77777777" w:rsidR="002053A6" w:rsidRDefault="002053A6" w:rsidP="002053A6">
      <w:pPr>
        <w:tabs>
          <w:tab w:val="left" w:pos="1440"/>
          <w:tab w:val="left" w:pos="2160"/>
        </w:tabs>
        <w:jc w:val="center"/>
        <w:rPr>
          <w:rFonts w:asciiTheme="majorHAnsi" w:hAnsiTheme="majorHAnsi" w:cs="Arial"/>
          <w:b/>
          <w:i/>
          <w:color w:val="548DD4" w:themeColor="text2" w:themeTint="99"/>
          <w:sz w:val="28"/>
          <w:szCs w:val="28"/>
        </w:rPr>
      </w:pPr>
      <w:r w:rsidRPr="002053A6">
        <w:rPr>
          <w:rFonts w:asciiTheme="majorHAnsi" w:hAnsiTheme="majorHAnsi" w:cs="Arial"/>
          <w:b/>
          <w:i/>
          <w:color w:val="548DD4" w:themeColor="text2" w:themeTint="99"/>
          <w:sz w:val="28"/>
          <w:szCs w:val="28"/>
        </w:rPr>
        <w:t>T</w:t>
      </w:r>
      <w:r>
        <w:rPr>
          <w:rFonts w:asciiTheme="majorHAnsi" w:hAnsiTheme="majorHAnsi" w:cs="Arial"/>
          <w:b/>
          <w:i/>
          <w:color w:val="548DD4" w:themeColor="text2" w:themeTint="99"/>
          <w:sz w:val="28"/>
          <w:szCs w:val="28"/>
        </w:rPr>
        <w:t>ues</w:t>
      </w:r>
      <w:r w:rsidRPr="002053A6">
        <w:rPr>
          <w:rFonts w:asciiTheme="majorHAnsi" w:hAnsiTheme="majorHAnsi" w:cs="Arial"/>
          <w:b/>
          <w:i/>
          <w:color w:val="548DD4" w:themeColor="text2" w:themeTint="99"/>
          <w:sz w:val="28"/>
          <w:szCs w:val="28"/>
        </w:rPr>
        <w:t xml:space="preserve">day, July </w:t>
      </w:r>
      <w:r>
        <w:rPr>
          <w:rFonts w:asciiTheme="majorHAnsi" w:hAnsiTheme="majorHAnsi" w:cs="Arial"/>
          <w:b/>
          <w:i/>
          <w:color w:val="548DD4" w:themeColor="text2" w:themeTint="99"/>
          <w:sz w:val="28"/>
          <w:szCs w:val="28"/>
        </w:rPr>
        <w:t>1</w:t>
      </w:r>
      <w:r w:rsidRPr="002053A6">
        <w:rPr>
          <w:rFonts w:asciiTheme="majorHAnsi" w:hAnsiTheme="majorHAnsi" w:cs="Arial"/>
          <w:b/>
          <w:i/>
          <w:color w:val="548DD4" w:themeColor="text2" w:themeTint="99"/>
          <w:sz w:val="28"/>
          <w:szCs w:val="28"/>
        </w:rPr>
        <w:t>3</w:t>
      </w:r>
      <w:r w:rsidRPr="002053A6">
        <w:rPr>
          <w:rFonts w:asciiTheme="majorHAnsi" w:hAnsiTheme="majorHAnsi" w:cs="Arial"/>
          <w:b/>
          <w:i/>
          <w:color w:val="548DD4" w:themeColor="text2" w:themeTint="99"/>
          <w:sz w:val="28"/>
          <w:szCs w:val="28"/>
          <w:vertAlign w:val="superscript"/>
        </w:rPr>
        <w:t>th</w:t>
      </w:r>
      <w:r>
        <w:rPr>
          <w:rFonts w:asciiTheme="majorHAnsi" w:hAnsiTheme="majorHAnsi" w:cs="Arial"/>
          <w:b/>
          <w:i/>
          <w:color w:val="548DD4" w:themeColor="text2" w:themeTint="99"/>
          <w:sz w:val="28"/>
          <w:szCs w:val="28"/>
        </w:rPr>
        <w:t xml:space="preserve">  </w:t>
      </w:r>
      <w:r w:rsidRPr="002053A6">
        <w:rPr>
          <w:rFonts w:asciiTheme="majorHAnsi" w:hAnsiTheme="majorHAnsi" w:cs="Arial"/>
          <w:b/>
          <w:i/>
          <w:color w:val="548DD4" w:themeColor="text2" w:themeTint="99"/>
          <w:sz w:val="28"/>
          <w:szCs w:val="28"/>
        </w:rPr>
        <w:t xml:space="preserve"> </w:t>
      </w:r>
      <w:r>
        <w:rPr>
          <w:rFonts w:asciiTheme="majorHAnsi" w:hAnsiTheme="majorHAnsi" w:cs="Arial"/>
          <w:b/>
          <w:i/>
          <w:color w:val="548DD4" w:themeColor="text2" w:themeTint="99"/>
          <w:sz w:val="28"/>
          <w:szCs w:val="28"/>
        </w:rPr>
        <w:t xml:space="preserve"> </w:t>
      </w:r>
    </w:p>
    <w:p w14:paraId="1346ED18" w14:textId="77777777" w:rsidR="002053A6" w:rsidRDefault="002053A6" w:rsidP="002053A6">
      <w:pPr>
        <w:tabs>
          <w:tab w:val="left" w:pos="1440"/>
          <w:tab w:val="left" w:pos="2160"/>
        </w:tabs>
        <w:jc w:val="center"/>
        <w:rPr>
          <w:rFonts w:asciiTheme="majorHAnsi" w:hAnsiTheme="majorHAnsi" w:cs="Arial"/>
          <w:b/>
          <w:i/>
          <w:color w:val="548DD4" w:themeColor="text2" w:themeTint="99"/>
          <w:sz w:val="28"/>
          <w:szCs w:val="28"/>
        </w:rPr>
      </w:pPr>
    </w:p>
    <w:p w14:paraId="023E7AAB" w14:textId="77777777" w:rsidR="00BD5E3C" w:rsidRPr="00BD5E3C" w:rsidRDefault="002053A6" w:rsidP="00BD5E3C">
      <w:pPr>
        <w:tabs>
          <w:tab w:val="left" w:pos="1440"/>
          <w:tab w:val="left" w:pos="2160"/>
        </w:tabs>
        <w:ind w:left="1440" w:hanging="1980"/>
        <w:rPr>
          <w:rFonts w:asciiTheme="majorHAnsi" w:hAnsiTheme="majorHAnsi" w:cs="Arial"/>
          <w:b/>
          <w:color w:val="548DD4" w:themeColor="text2" w:themeTint="99"/>
          <w:sz w:val="28"/>
          <w:szCs w:val="28"/>
        </w:rPr>
      </w:pPr>
      <w:r w:rsidRPr="00BD5E3C">
        <w:rPr>
          <w:rFonts w:ascii="Arial" w:hAnsi="Arial" w:cs="Arial"/>
          <w:sz w:val="21"/>
          <w:szCs w:val="21"/>
        </w:rPr>
        <w:t>8:30 – 10:00 a.m.</w:t>
      </w:r>
      <w:r w:rsidRPr="00BD5E3C">
        <w:rPr>
          <w:rFonts w:ascii="Arial" w:hAnsi="Arial" w:cs="Arial"/>
          <w:b/>
          <w:sz w:val="21"/>
          <w:szCs w:val="21"/>
        </w:rPr>
        <w:tab/>
      </w:r>
      <w:r w:rsidR="0073462F" w:rsidRPr="00BD5E3C">
        <w:rPr>
          <w:rFonts w:ascii="Arial" w:hAnsi="Arial" w:cs="Arial"/>
          <w:b/>
          <w:sz w:val="21"/>
          <w:szCs w:val="21"/>
        </w:rPr>
        <w:t>How to</w:t>
      </w:r>
      <w:r w:rsidR="0073462F" w:rsidRPr="00BD5E3C">
        <w:rPr>
          <w:rFonts w:ascii="Arial" w:hAnsi="Arial" w:cs="Arial"/>
          <w:sz w:val="21"/>
          <w:szCs w:val="21"/>
        </w:rPr>
        <w:t xml:space="preserve"> </w:t>
      </w:r>
      <w:r w:rsidR="0073462F" w:rsidRPr="00BD5E3C">
        <w:rPr>
          <w:rFonts w:ascii="Arial" w:hAnsi="Arial" w:cs="Arial"/>
          <w:b/>
          <w:sz w:val="21"/>
          <w:szCs w:val="21"/>
        </w:rPr>
        <w:t>Build</w:t>
      </w:r>
      <w:r w:rsidR="00DC79BF" w:rsidRPr="00BD5E3C">
        <w:rPr>
          <w:rFonts w:ascii="Arial" w:hAnsi="Arial" w:cs="Arial"/>
          <w:b/>
          <w:sz w:val="21"/>
          <w:szCs w:val="21"/>
        </w:rPr>
        <w:t xml:space="preserve"> a High Quality Ethics &amp; Compliance Culture: “How to Keep Good People from Doing Bad Things”</w:t>
      </w:r>
    </w:p>
    <w:p w14:paraId="7E1AD955" w14:textId="77777777" w:rsidR="00BD5E3C" w:rsidRDefault="00BD5E3C" w:rsidP="00BD5E3C">
      <w:pPr>
        <w:tabs>
          <w:tab w:val="left" w:pos="1440"/>
          <w:tab w:val="left" w:pos="2160"/>
        </w:tabs>
        <w:ind w:left="1440" w:hanging="1980"/>
        <w:rPr>
          <w:rFonts w:ascii="Arial" w:hAnsi="Arial" w:cs="Arial"/>
          <w:sz w:val="21"/>
          <w:szCs w:val="21"/>
        </w:rPr>
      </w:pPr>
      <w:r>
        <w:rPr>
          <w:rFonts w:ascii="Arial" w:hAnsi="Arial" w:cs="Arial"/>
          <w:sz w:val="21"/>
          <w:szCs w:val="21"/>
        </w:rPr>
        <w:tab/>
      </w:r>
    </w:p>
    <w:p w14:paraId="42629FE3" w14:textId="348657C9" w:rsidR="00DC79BF" w:rsidRPr="00BD5E3C" w:rsidRDefault="00BD5E3C" w:rsidP="00BD5E3C">
      <w:pPr>
        <w:tabs>
          <w:tab w:val="left" w:pos="1440"/>
          <w:tab w:val="left" w:pos="2160"/>
        </w:tabs>
        <w:ind w:left="1440" w:hanging="1980"/>
        <w:rPr>
          <w:rFonts w:asciiTheme="majorHAnsi" w:hAnsiTheme="majorHAnsi" w:cs="Arial"/>
          <w:b/>
          <w:i/>
          <w:color w:val="548DD4" w:themeColor="text2" w:themeTint="99"/>
          <w:sz w:val="28"/>
          <w:szCs w:val="28"/>
        </w:rPr>
      </w:pPr>
      <w:r>
        <w:rPr>
          <w:rFonts w:ascii="Arial" w:hAnsi="Arial" w:cs="Arial"/>
          <w:sz w:val="21"/>
          <w:szCs w:val="21"/>
        </w:rPr>
        <w:tab/>
      </w:r>
      <w:r w:rsidR="00DC79BF" w:rsidRPr="00543295">
        <w:rPr>
          <w:rFonts w:ascii="Arial" w:hAnsi="Arial" w:cs="Arial"/>
          <w:sz w:val="21"/>
          <w:szCs w:val="21"/>
        </w:rPr>
        <w:t xml:space="preserve">Once we have gained insight to the organizational culture in general, we will then apply what </w:t>
      </w:r>
      <w:r w:rsidR="002053A6">
        <w:rPr>
          <w:rFonts w:ascii="Arial" w:hAnsi="Arial" w:cs="Arial"/>
          <w:sz w:val="21"/>
          <w:szCs w:val="21"/>
        </w:rPr>
        <w:t>we</w:t>
      </w:r>
      <w:r w:rsidR="00C169D4">
        <w:rPr>
          <w:rFonts w:ascii="Arial" w:hAnsi="Arial" w:cs="Arial"/>
          <w:sz w:val="21"/>
          <w:szCs w:val="21"/>
        </w:rPr>
        <w:t xml:space="preserve"> </w:t>
      </w:r>
      <w:r w:rsidR="00DC79BF" w:rsidRPr="00543295">
        <w:rPr>
          <w:rFonts w:ascii="Arial" w:hAnsi="Arial" w:cs="Arial"/>
          <w:sz w:val="21"/>
          <w:szCs w:val="21"/>
        </w:rPr>
        <w:t>learn to shaping a high quality Ethics &amp; Compliance culture in organizations. Using real world examples this session will explore:</w:t>
      </w:r>
    </w:p>
    <w:p w14:paraId="2BDF9BB7" w14:textId="26AABC52" w:rsidR="00DC79BF" w:rsidRPr="00543295" w:rsidRDefault="00DC79BF" w:rsidP="00DC79BF">
      <w:pPr>
        <w:pStyle w:val="ListParagraph"/>
        <w:widowControl w:val="0"/>
        <w:numPr>
          <w:ilvl w:val="0"/>
          <w:numId w:val="40"/>
        </w:numPr>
        <w:tabs>
          <w:tab w:val="left" w:pos="1440"/>
          <w:tab w:val="left" w:pos="2160"/>
        </w:tabs>
        <w:rPr>
          <w:rFonts w:ascii="Arial" w:hAnsi="Arial" w:cs="Arial"/>
          <w:sz w:val="21"/>
          <w:szCs w:val="21"/>
        </w:rPr>
      </w:pPr>
      <w:r w:rsidRPr="00543295">
        <w:rPr>
          <w:rFonts w:ascii="Arial" w:hAnsi="Arial" w:cs="Arial"/>
          <w:sz w:val="21"/>
          <w:szCs w:val="21"/>
        </w:rPr>
        <w:t xml:space="preserve">Understanding how to target your culture initiatives to specific audiences </w:t>
      </w:r>
    </w:p>
    <w:p w14:paraId="7F076A91" w14:textId="377A36FA" w:rsidR="00DC79BF" w:rsidRPr="00543295" w:rsidRDefault="00DC79BF" w:rsidP="00DC79BF">
      <w:pPr>
        <w:pStyle w:val="ListParagraph"/>
        <w:widowControl w:val="0"/>
        <w:numPr>
          <w:ilvl w:val="0"/>
          <w:numId w:val="40"/>
        </w:numPr>
        <w:tabs>
          <w:tab w:val="left" w:pos="1440"/>
          <w:tab w:val="left" w:pos="2160"/>
        </w:tabs>
        <w:rPr>
          <w:rFonts w:ascii="Arial" w:hAnsi="Arial" w:cs="Arial"/>
          <w:sz w:val="21"/>
          <w:szCs w:val="21"/>
        </w:rPr>
      </w:pPr>
      <w:r w:rsidRPr="00543295">
        <w:rPr>
          <w:rFonts w:ascii="Arial" w:hAnsi="Arial" w:cs="Arial"/>
          <w:sz w:val="21"/>
          <w:szCs w:val="21"/>
        </w:rPr>
        <w:t>Determining the behaviors that you are trying to influence</w:t>
      </w:r>
    </w:p>
    <w:p w14:paraId="0BBEBE8A" w14:textId="36FDDB77" w:rsidR="00DC79BF" w:rsidRPr="00543295" w:rsidRDefault="00DC79BF" w:rsidP="00DC79BF">
      <w:pPr>
        <w:pStyle w:val="ListParagraph"/>
        <w:widowControl w:val="0"/>
        <w:numPr>
          <w:ilvl w:val="0"/>
          <w:numId w:val="40"/>
        </w:numPr>
        <w:tabs>
          <w:tab w:val="left" w:pos="1440"/>
          <w:tab w:val="left" w:pos="2160"/>
        </w:tabs>
        <w:rPr>
          <w:rFonts w:ascii="Arial" w:hAnsi="Arial" w:cs="Arial"/>
          <w:sz w:val="21"/>
          <w:szCs w:val="21"/>
        </w:rPr>
      </w:pPr>
      <w:r w:rsidRPr="00543295">
        <w:rPr>
          <w:rFonts w:ascii="Arial" w:hAnsi="Arial" w:cs="Arial"/>
          <w:sz w:val="21"/>
          <w:szCs w:val="21"/>
        </w:rPr>
        <w:t>Choosing the appropriate levers to change identified behaviors</w:t>
      </w:r>
    </w:p>
    <w:p w14:paraId="43D92545" w14:textId="767B01A8" w:rsidR="00DC79BF" w:rsidRPr="00543295" w:rsidRDefault="00DC79BF" w:rsidP="00DC79BF">
      <w:pPr>
        <w:pStyle w:val="ListParagraph"/>
        <w:widowControl w:val="0"/>
        <w:numPr>
          <w:ilvl w:val="0"/>
          <w:numId w:val="40"/>
        </w:numPr>
        <w:tabs>
          <w:tab w:val="left" w:pos="1440"/>
          <w:tab w:val="left" w:pos="2160"/>
        </w:tabs>
        <w:rPr>
          <w:rFonts w:ascii="Arial" w:hAnsi="Arial" w:cs="Arial"/>
          <w:sz w:val="21"/>
          <w:szCs w:val="21"/>
        </w:rPr>
      </w:pPr>
      <w:r w:rsidRPr="00543295">
        <w:rPr>
          <w:rFonts w:ascii="Arial" w:hAnsi="Arial" w:cs="Arial"/>
          <w:sz w:val="21"/>
          <w:szCs w:val="21"/>
        </w:rPr>
        <w:t>Measuring and reporting the appropriate KPls to measure results</w:t>
      </w:r>
    </w:p>
    <w:p w14:paraId="5C9CA533" w14:textId="77777777" w:rsidR="00DC79BF" w:rsidRPr="00543295" w:rsidRDefault="00DC79BF" w:rsidP="00DC79BF">
      <w:pPr>
        <w:rPr>
          <w:rFonts w:ascii="Arial" w:hAnsi="Arial" w:cs="Arial"/>
          <w:sz w:val="21"/>
          <w:szCs w:val="21"/>
        </w:rPr>
      </w:pPr>
      <w:r w:rsidRPr="00543295">
        <w:rPr>
          <w:rFonts w:ascii="Arial" w:hAnsi="Arial" w:cs="Arial"/>
          <w:sz w:val="21"/>
          <w:szCs w:val="21"/>
        </w:rPr>
        <w:tab/>
      </w:r>
      <w:r w:rsidRPr="00543295">
        <w:rPr>
          <w:rFonts w:ascii="Arial" w:hAnsi="Arial" w:cs="Arial"/>
          <w:sz w:val="21"/>
          <w:szCs w:val="21"/>
        </w:rPr>
        <w:tab/>
      </w:r>
      <w:r w:rsidRPr="00543295">
        <w:rPr>
          <w:rFonts w:ascii="Arial" w:hAnsi="Arial" w:cs="Arial"/>
          <w:sz w:val="21"/>
          <w:szCs w:val="21"/>
        </w:rPr>
        <w:tab/>
      </w:r>
    </w:p>
    <w:p w14:paraId="007A7849" w14:textId="60E80EBB" w:rsidR="00DC79BF" w:rsidRPr="00543295" w:rsidRDefault="00DC79BF" w:rsidP="007B5B82">
      <w:pPr>
        <w:tabs>
          <w:tab w:val="left" w:pos="1440"/>
          <w:tab w:val="left" w:pos="2160"/>
        </w:tabs>
        <w:jc w:val="center"/>
        <w:rPr>
          <w:rFonts w:ascii="Arial" w:hAnsi="Arial" w:cs="Arial"/>
          <w:b/>
          <w:i/>
          <w:sz w:val="21"/>
          <w:szCs w:val="21"/>
        </w:rPr>
      </w:pPr>
      <w:r w:rsidRPr="00543295">
        <w:rPr>
          <w:rFonts w:ascii="Arial" w:hAnsi="Arial" w:cs="Arial"/>
          <w:b/>
          <w:i/>
          <w:sz w:val="21"/>
          <w:szCs w:val="21"/>
        </w:rPr>
        <w:t>Steve Harris</w:t>
      </w:r>
    </w:p>
    <w:p w14:paraId="75654B6D" w14:textId="66C5E367" w:rsidR="00DC79BF" w:rsidRPr="00543295" w:rsidRDefault="00DC79BF" w:rsidP="007B5B82">
      <w:pPr>
        <w:tabs>
          <w:tab w:val="left" w:pos="1440"/>
          <w:tab w:val="left" w:pos="2160"/>
        </w:tabs>
        <w:jc w:val="center"/>
        <w:rPr>
          <w:rFonts w:ascii="Arial" w:hAnsi="Arial" w:cs="Arial"/>
          <w:i/>
          <w:sz w:val="21"/>
          <w:szCs w:val="21"/>
        </w:rPr>
      </w:pPr>
      <w:r w:rsidRPr="00543295">
        <w:rPr>
          <w:rFonts w:ascii="Arial" w:hAnsi="Arial" w:cs="Arial"/>
          <w:i/>
          <w:sz w:val="21"/>
          <w:szCs w:val="21"/>
        </w:rPr>
        <w:t>Senior Vice President Chief Ethics &amp; Compliance Officer</w:t>
      </w:r>
    </w:p>
    <w:p w14:paraId="3A862C1B" w14:textId="2585FE2F" w:rsidR="00DC79BF" w:rsidRPr="00543295" w:rsidRDefault="00DC79BF" w:rsidP="007B5B82">
      <w:pPr>
        <w:tabs>
          <w:tab w:val="left" w:pos="1440"/>
          <w:tab w:val="left" w:pos="2160"/>
        </w:tabs>
        <w:jc w:val="center"/>
        <w:rPr>
          <w:rFonts w:ascii="Arial" w:hAnsi="Arial" w:cs="Arial"/>
          <w:b/>
          <w:i/>
          <w:sz w:val="21"/>
          <w:szCs w:val="21"/>
        </w:rPr>
      </w:pPr>
      <w:r w:rsidRPr="00543295">
        <w:rPr>
          <w:rFonts w:ascii="Arial" w:hAnsi="Arial" w:cs="Arial"/>
          <w:i/>
          <w:iCs/>
          <w:sz w:val="21"/>
          <w:szCs w:val="21"/>
        </w:rPr>
        <w:t>Lincoln Financial Group</w:t>
      </w:r>
    </w:p>
    <w:p w14:paraId="1B3F0799" w14:textId="77777777" w:rsidR="00733A6E" w:rsidRDefault="00DC79BF" w:rsidP="00733A6E">
      <w:pPr>
        <w:jc w:val="center"/>
        <w:rPr>
          <w:rFonts w:ascii="Arial" w:hAnsi="Arial" w:cs="Arial"/>
          <w:i/>
          <w:sz w:val="21"/>
          <w:szCs w:val="21"/>
        </w:rPr>
      </w:pPr>
      <w:r w:rsidRPr="00543295">
        <w:rPr>
          <w:rFonts w:ascii="Arial" w:hAnsi="Arial" w:cs="Arial"/>
          <w:i/>
          <w:iCs/>
          <w:sz w:val="21"/>
          <w:szCs w:val="21"/>
        </w:rPr>
        <w:t xml:space="preserve">and </w:t>
      </w:r>
      <w:r w:rsidR="00733A6E">
        <w:rPr>
          <w:rFonts w:ascii="Arial" w:hAnsi="Arial" w:cs="Arial"/>
          <w:i/>
          <w:sz w:val="21"/>
          <w:szCs w:val="21"/>
        </w:rPr>
        <w:t>HCBE Advisory Board</w:t>
      </w:r>
    </w:p>
    <w:p w14:paraId="285022C8" w14:textId="64EC33CA" w:rsidR="00733A6E" w:rsidRPr="002053A6" w:rsidRDefault="00733A6E" w:rsidP="002053A6">
      <w:pPr>
        <w:tabs>
          <w:tab w:val="left" w:pos="1440"/>
          <w:tab w:val="left" w:pos="2160"/>
        </w:tabs>
        <w:jc w:val="center"/>
        <w:rPr>
          <w:rFonts w:ascii="Arial" w:hAnsi="Arial" w:cs="Arial"/>
          <w:b/>
          <w:i/>
          <w:sz w:val="21"/>
          <w:szCs w:val="21"/>
        </w:rPr>
      </w:pPr>
    </w:p>
    <w:p w14:paraId="1231BE67" w14:textId="3731C439" w:rsidR="00327083" w:rsidRPr="00221F58" w:rsidRDefault="00327083" w:rsidP="00733A6E">
      <w:pPr>
        <w:tabs>
          <w:tab w:val="left" w:pos="1440"/>
          <w:tab w:val="left" w:pos="2160"/>
        </w:tabs>
        <w:jc w:val="center"/>
        <w:rPr>
          <w:rFonts w:ascii="Arial" w:hAnsi="Arial" w:cs="Arial"/>
          <w:i/>
          <w:sz w:val="21"/>
          <w:szCs w:val="21"/>
        </w:rPr>
      </w:pPr>
    </w:p>
    <w:p w14:paraId="319B9108" w14:textId="77777777" w:rsidR="001E476F" w:rsidRPr="00221F58" w:rsidRDefault="001E476F" w:rsidP="00C169D4">
      <w:pPr>
        <w:tabs>
          <w:tab w:val="left" w:pos="1440"/>
          <w:tab w:val="left" w:pos="2160"/>
        </w:tabs>
        <w:ind w:left="-540"/>
        <w:rPr>
          <w:rFonts w:ascii="Arial" w:hAnsi="Arial" w:cs="Arial"/>
          <w:b/>
          <w:sz w:val="21"/>
          <w:szCs w:val="21"/>
        </w:rPr>
      </w:pPr>
      <w:r w:rsidRPr="00221F58">
        <w:rPr>
          <w:rFonts w:ascii="Arial" w:hAnsi="Arial" w:cs="Arial"/>
          <w:sz w:val="21"/>
          <w:szCs w:val="21"/>
        </w:rPr>
        <w:t>10:00 – 10:30 a.m.</w:t>
      </w:r>
      <w:r w:rsidRPr="00221F58">
        <w:rPr>
          <w:rFonts w:ascii="Arial" w:hAnsi="Arial" w:cs="Arial"/>
          <w:b/>
          <w:i/>
          <w:sz w:val="21"/>
          <w:szCs w:val="21"/>
        </w:rPr>
        <w:tab/>
      </w:r>
      <w:r w:rsidRPr="00221F58">
        <w:rPr>
          <w:rFonts w:ascii="Arial" w:hAnsi="Arial" w:cs="Arial"/>
          <w:b/>
          <w:sz w:val="21"/>
          <w:szCs w:val="21"/>
        </w:rPr>
        <w:t>Break</w:t>
      </w:r>
    </w:p>
    <w:p w14:paraId="6F23E639" w14:textId="5762A4C1" w:rsidR="009974B3" w:rsidRPr="00543295" w:rsidRDefault="009974B3" w:rsidP="003A041D">
      <w:pPr>
        <w:rPr>
          <w:rFonts w:ascii="Arial" w:hAnsi="Arial" w:cs="Arial"/>
          <w:i/>
          <w:sz w:val="21"/>
          <w:szCs w:val="21"/>
        </w:rPr>
      </w:pPr>
    </w:p>
    <w:p w14:paraId="60CC908B" w14:textId="33ABDED0" w:rsidR="004704E0" w:rsidRPr="00461FF8" w:rsidRDefault="00221F58" w:rsidP="00C169D4">
      <w:pPr>
        <w:ind w:left="-540"/>
        <w:rPr>
          <w:rFonts w:ascii="Arial" w:hAnsi="Arial" w:cs="Arial"/>
          <w:b/>
          <w:sz w:val="21"/>
          <w:szCs w:val="21"/>
        </w:rPr>
      </w:pPr>
      <w:r w:rsidRPr="00461FF8">
        <w:rPr>
          <w:rFonts w:ascii="Arial" w:hAnsi="Arial" w:cs="Arial"/>
          <w:sz w:val="21"/>
          <w:szCs w:val="21"/>
        </w:rPr>
        <w:t>10:30 a.m</w:t>
      </w:r>
      <w:r w:rsidR="00C169D4" w:rsidRPr="00461FF8">
        <w:rPr>
          <w:rFonts w:ascii="Arial" w:hAnsi="Arial" w:cs="Arial"/>
          <w:sz w:val="21"/>
          <w:szCs w:val="21"/>
        </w:rPr>
        <w:t>. -</w:t>
      </w:r>
      <w:r w:rsidRPr="00461FF8">
        <w:rPr>
          <w:rFonts w:ascii="Arial" w:hAnsi="Arial" w:cs="Arial"/>
          <w:sz w:val="21"/>
          <w:szCs w:val="21"/>
        </w:rPr>
        <w:t xml:space="preserve"> </w:t>
      </w:r>
      <w:r w:rsidR="00C169D4" w:rsidRPr="00461FF8">
        <w:rPr>
          <w:rFonts w:ascii="Arial" w:hAnsi="Arial" w:cs="Arial"/>
          <w:sz w:val="21"/>
          <w:szCs w:val="21"/>
        </w:rPr>
        <w:t>N</w:t>
      </w:r>
      <w:r w:rsidRPr="00461FF8">
        <w:rPr>
          <w:rFonts w:ascii="Arial" w:hAnsi="Arial" w:cs="Arial"/>
          <w:sz w:val="21"/>
          <w:szCs w:val="21"/>
        </w:rPr>
        <w:t>oon</w:t>
      </w:r>
      <w:r w:rsidR="009974B3" w:rsidRPr="00461FF8">
        <w:rPr>
          <w:rFonts w:ascii="Arial" w:hAnsi="Arial" w:cs="Arial"/>
          <w:sz w:val="21"/>
          <w:szCs w:val="21"/>
        </w:rPr>
        <w:t xml:space="preserve">  </w:t>
      </w:r>
      <w:r w:rsidR="00BD5E3C" w:rsidRPr="00461FF8">
        <w:rPr>
          <w:rFonts w:ascii="Arial" w:hAnsi="Arial" w:cs="Arial"/>
          <w:sz w:val="21"/>
          <w:szCs w:val="21"/>
        </w:rPr>
        <w:tab/>
      </w:r>
      <w:r w:rsidR="009974B3" w:rsidRPr="00461FF8">
        <w:rPr>
          <w:rFonts w:ascii="Arial" w:hAnsi="Arial" w:cs="Arial"/>
          <w:b/>
          <w:sz w:val="21"/>
          <w:szCs w:val="21"/>
        </w:rPr>
        <w:t xml:space="preserve">When </w:t>
      </w:r>
      <w:r w:rsidR="00C12EB0" w:rsidRPr="00461FF8">
        <w:rPr>
          <w:rFonts w:ascii="Arial" w:hAnsi="Arial" w:cs="Arial"/>
          <w:b/>
          <w:sz w:val="21"/>
          <w:szCs w:val="21"/>
        </w:rPr>
        <w:t>T</w:t>
      </w:r>
      <w:r w:rsidR="009974B3" w:rsidRPr="00461FF8">
        <w:rPr>
          <w:rFonts w:ascii="Arial" w:hAnsi="Arial" w:cs="Arial"/>
          <w:b/>
          <w:sz w:val="21"/>
          <w:szCs w:val="21"/>
        </w:rPr>
        <w:t xml:space="preserve">hings </w:t>
      </w:r>
      <w:r w:rsidR="00C12EB0" w:rsidRPr="00461FF8">
        <w:rPr>
          <w:rFonts w:ascii="Arial" w:hAnsi="Arial" w:cs="Arial"/>
          <w:b/>
          <w:sz w:val="21"/>
          <w:szCs w:val="21"/>
        </w:rPr>
        <w:t>G</w:t>
      </w:r>
      <w:r w:rsidR="009974B3" w:rsidRPr="00461FF8">
        <w:rPr>
          <w:rFonts w:ascii="Arial" w:hAnsi="Arial" w:cs="Arial"/>
          <w:b/>
          <w:sz w:val="21"/>
          <w:szCs w:val="21"/>
        </w:rPr>
        <w:t xml:space="preserve">o </w:t>
      </w:r>
      <w:r w:rsidR="00C12EB0" w:rsidRPr="00461FF8">
        <w:rPr>
          <w:rFonts w:ascii="Arial" w:hAnsi="Arial" w:cs="Arial"/>
          <w:b/>
          <w:sz w:val="21"/>
          <w:szCs w:val="21"/>
        </w:rPr>
        <w:t>W</w:t>
      </w:r>
      <w:r w:rsidR="009974B3" w:rsidRPr="00461FF8">
        <w:rPr>
          <w:rFonts w:ascii="Arial" w:hAnsi="Arial" w:cs="Arial"/>
          <w:b/>
          <w:sz w:val="21"/>
          <w:szCs w:val="21"/>
        </w:rPr>
        <w:t xml:space="preserve">rong: </w:t>
      </w:r>
      <w:r w:rsidR="00A50DE5">
        <w:rPr>
          <w:rFonts w:ascii="Arial" w:hAnsi="Arial" w:cs="Arial"/>
          <w:b/>
          <w:sz w:val="21"/>
          <w:szCs w:val="21"/>
        </w:rPr>
        <w:t>Investigating</w:t>
      </w:r>
      <w:bookmarkStart w:id="0" w:name="_GoBack"/>
      <w:bookmarkEnd w:id="0"/>
      <w:r w:rsidR="0032562D" w:rsidRPr="00461FF8">
        <w:rPr>
          <w:rFonts w:ascii="Arial" w:hAnsi="Arial" w:cs="Arial"/>
          <w:b/>
          <w:sz w:val="21"/>
          <w:szCs w:val="21"/>
        </w:rPr>
        <w:t xml:space="preserve"> and Responding to Problems</w:t>
      </w:r>
    </w:p>
    <w:p w14:paraId="7196D064" w14:textId="77777777" w:rsidR="009A31D1" w:rsidRPr="00543295" w:rsidRDefault="009A31D1" w:rsidP="003A041D">
      <w:pPr>
        <w:rPr>
          <w:rFonts w:ascii="Arial" w:hAnsi="Arial" w:cs="Arial"/>
          <w:i/>
          <w:sz w:val="21"/>
          <w:szCs w:val="21"/>
        </w:rPr>
      </w:pPr>
    </w:p>
    <w:p w14:paraId="6665B9D9" w14:textId="213CEFE9" w:rsidR="009A6B67" w:rsidRDefault="00C12EB0" w:rsidP="003A041D">
      <w:pPr>
        <w:tabs>
          <w:tab w:val="left" w:pos="1440"/>
          <w:tab w:val="left" w:pos="2160"/>
        </w:tabs>
        <w:ind w:left="1440"/>
        <w:rPr>
          <w:rFonts w:ascii="Arial" w:hAnsi="Arial" w:cs="Arial"/>
          <w:sz w:val="21"/>
          <w:szCs w:val="21"/>
        </w:rPr>
      </w:pPr>
      <w:r>
        <w:rPr>
          <w:rFonts w:ascii="Arial" w:hAnsi="Arial" w:cs="Arial"/>
          <w:sz w:val="21"/>
          <w:szCs w:val="21"/>
        </w:rPr>
        <w:t>This session will focus on what to do when something goes awry. You will leave with an understanding of how to ensure ethics violations are responsibly investigated, and addressed. Topics addressed include:</w:t>
      </w:r>
    </w:p>
    <w:p w14:paraId="39CC7218" w14:textId="794FCE33" w:rsidR="00C12EB0" w:rsidRDefault="00C12EB0" w:rsidP="00C12EB0">
      <w:pPr>
        <w:pStyle w:val="ListParagraph"/>
        <w:numPr>
          <w:ilvl w:val="0"/>
          <w:numId w:val="43"/>
        </w:numPr>
        <w:tabs>
          <w:tab w:val="left" w:pos="1440"/>
          <w:tab w:val="left" w:pos="2160"/>
        </w:tabs>
        <w:rPr>
          <w:rFonts w:ascii="Arial" w:hAnsi="Arial" w:cs="Arial"/>
          <w:sz w:val="21"/>
          <w:szCs w:val="21"/>
        </w:rPr>
      </w:pPr>
      <w:r>
        <w:rPr>
          <w:rFonts w:ascii="Arial" w:hAnsi="Arial" w:cs="Arial"/>
          <w:sz w:val="21"/>
          <w:szCs w:val="21"/>
        </w:rPr>
        <w:t>How to identify issues, confidentially and without fear of reprisals</w:t>
      </w:r>
    </w:p>
    <w:p w14:paraId="0CF2EA98" w14:textId="05A6744A" w:rsidR="00C12EB0" w:rsidRDefault="00C12EB0" w:rsidP="00C12EB0">
      <w:pPr>
        <w:pStyle w:val="ListParagraph"/>
        <w:numPr>
          <w:ilvl w:val="0"/>
          <w:numId w:val="43"/>
        </w:numPr>
        <w:tabs>
          <w:tab w:val="left" w:pos="1440"/>
          <w:tab w:val="left" w:pos="2160"/>
        </w:tabs>
        <w:rPr>
          <w:rFonts w:ascii="Arial" w:hAnsi="Arial" w:cs="Arial"/>
          <w:sz w:val="21"/>
          <w:szCs w:val="21"/>
        </w:rPr>
      </w:pPr>
      <w:r>
        <w:rPr>
          <w:rFonts w:ascii="Arial" w:hAnsi="Arial" w:cs="Arial"/>
          <w:sz w:val="21"/>
          <w:szCs w:val="21"/>
        </w:rPr>
        <w:t>How to plan an investigation, including conducting interviews of all parties</w:t>
      </w:r>
    </w:p>
    <w:p w14:paraId="14B8DF13" w14:textId="1576670E" w:rsidR="00C12EB0" w:rsidRPr="006376FB" w:rsidRDefault="00C12EB0" w:rsidP="006376FB">
      <w:pPr>
        <w:pStyle w:val="ListParagraph"/>
        <w:numPr>
          <w:ilvl w:val="0"/>
          <w:numId w:val="43"/>
        </w:numPr>
        <w:tabs>
          <w:tab w:val="left" w:pos="1440"/>
          <w:tab w:val="left" w:pos="2160"/>
        </w:tabs>
        <w:rPr>
          <w:rFonts w:ascii="Arial" w:hAnsi="Arial" w:cs="Arial"/>
          <w:sz w:val="21"/>
          <w:szCs w:val="21"/>
        </w:rPr>
      </w:pPr>
      <w:r>
        <w:rPr>
          <w:rFonts w:ascii="Arial" w:hAnsi="Arial" w:cs="Arial"/>
          <w:sz w:val="21"/>
          <w:szCs w:val="21"/>
        </w:rPr>
        <w:t>How to respond to people who may have violated a company’s E&amp;C policies</w:t>
      </w:r>
    </w:p>
    <w:p w14:paraId="34FF1C98" w14:textId="77777777" w:rsidR="00052C79" w:rsidRPr="00543295" w:rsidRDefault="00AC2236" w:rsidP="003A041D">
      <w:pPr>
        <w:tabs>
          <w:tab w:val="left" w:pos="1440"/>
          <w:tab w:val="left" w:pos="2160"/>
        </w:tabs>
        <w:rPr>
          <w:rFonts w:ascii="Arial" w:hAnsi="Arial" w:cs="Arial"/>
          <w:b/>
          <w:i/>
          <w:sz w:val="21"/>
          <w:szCs w:val="21"/>
        </w:rPr>
      </w:pPr>
      <w:r w:rsidRPr="00543295">
        <w:rPr>
          <w:rFonts w:ascii="Arial" w:hAnsi="Arial" w:cs="Arial"/>
          <w:b/>
          <w:i/>
          <w:sz w:val="21"/>
          <w:szCs w:val="21"/>
        </w:rPr>
        <w:tab/>
      </w:r>
      <w:r w:rsidRPr="00543295">
        <w:rPr>
          <w:rFonts w:ascii="Arial" w:hAnsi="Arial" w:cs="Arial"/>
          <w:b/>
          <w:i/>
          <w:sz w:val="21"/>
          <w:szCs w:val="21"/>
        </w:rPr>
        <w:tab/>
      </w:r>
    </w:p>
    <w:p w14:paraId="75860190" w14:textId="021442CA" w:rsidR="00C46A0A" w:rsidRPr="00543295" w:rsidRDefault="00806D6F" w:rsidP="009974B3">
      <w:pPr>
        <w:tabs>
          <w:tab w:val="left" w:pos="1440"/>
          <w:tab w:val="left" w:pos="2160"/>
        </w:tabs>
        <w:jc w:val="center"/>
        <w:rPr>
          <w:rFonts w:ascii="Arial" w:hAnsi="Arial" w:cs="Arial"/>
          <w:b/>
          <w:i/>
          <w:sz w:val="21"/>
          <w:szCs w:val="21"/>
        </w:rPr>
      </w:pPr>
      <w:r>
        <w:rPr>
          <w:rFonts w:ascii="Arial" w:hAnsi="Arial" w:cs="Arial"/>
          <w:b/>
          <w:i/>
          <w:sz w:val="21"/>
          <w:szCs w:val="21"/>
        </w:rPr>
        <w:t>Danielle Walsman</w:t>
      </w:r>
    </w:p>
    <w:p w14:paraId="32DDD1B7" w14:textId="2B9E3BD6" w:rsidR="00052C79" w:rsidRPr="00543295" w:rsidRDefault="00AE089C" w:rsidP="00543295">
      <w:pPr>
        <w:jc w:val="center"/>
        <w:rPr>
          <w:rFonts w:ascii="Arial" w:hAnsi="Arial" w:cs="Arial"/>
          <w:i/>
          <w:sz w:val="21"/>
          <w:szCs w:val="21"/>
        </w:rPr>
      </w:pPr>
      <w:r w:rsidRPr="00543295">
        <w:rPr>
          <w:rFonts w:ascii="Arial" w:hAnsi="Arial" w:cs="Arial"/>
          <w:i/>
          <w:iCs/>
          <w:sz w:val="21"/>
          <w:szCs w:val="21"/>
        </w:rPr>
        <w:tab/>
      </w:r>
      <w:r w:rsidR="00806D6F">
        <w:rPr>
          <w:rFonts w:ascii="Arial" w:hAnsi="Arial" w:cs="Arial"/>
          <w:i/>
          <w:iCs/>
          <w:sz w:val="21"/>
          <w:szCs w:val="21"/>
        </w:rPr>
        <w:t xml:space="preserve">Director, </w:t>
      </w:r>
      <w:r w:rsidR="00543295" w:rsidRPr="00543295">
        <w:rPr>
          <w:rFonts w:ascii="Arial" w:hAnsi="Arial" w:cs="Arial"/>
          <w:i/>
          <w:sz w:val="21"/>
          <w:szCs w:val="21"/>
        </w:rPr>
        <w:t xml:space="preserve">Ethics &amp; Business Conduct </w:t>
      </w:r>
    </w:p>
    <w:p w14:paraId="33239534" w14:textId="72674D35" w:rsidR="00052C79" w:rsidRPr="00543295" w:rsidRDefault="004941CF" w:rsidP="009974B3">
      <w:pPr>
        <w:jc w:val="center"/>
        <w:rPr>
          <w:rFonts w:ascii="Arial" w:hAnsi="Arial" w:cs="Arial"/>
          <w:i/>
          <w:sz w:val="21"/>
          <w:szCs w:val="21"/>
        </w:rPr>
      </w:pPr>
      <w:r w:rsidRPr="00543295">
        <w:rPr>
          <w:rFonts w:ascii="Arial" w:hAnsi="Arial" w:cs="Arial"/>
          <w:i/>
          <w:sz w:val="21"/>
          <w:szCs w:val="21"/>
        </w:rPr>
        <w:t xml:space="preserve">        </w:t>
      </w:r>
      <w:r w:rsidR="009974B3" w:rsidRPr="00543295">
        <w:rPr>
          <w:rFonts w:ascii="Arial" w:hAnsi="Arial" w:cs="Arial"/>
          <w:i/>
          <w:sz w:val="21"/>
          <w:szCs w:val="21"/>
        </w:rPr>
        <w:t xml:space="preserve"> </w:t>
      </w:r>
      <w:r w:rsidR="00052C79" w:rsidRPr="00543295">
        <w:rPr>
          <w:rFonts w:ascii="Arial" w:hAnsi="Arial" w:cs="Arial"/>
          <w:i/>
          <w:sz w:val="21"/>
          <w:szCs w:val="21"/>
        </w:rPr>
        <w:t>PricewaterhouseCoopers LLP</w:t>
      </w:r>
    </w:p>
    <w:p w14:paraId="6D072C0D" w14:textId="690CAED6" w:rsidR="0053421B" w:rsidRDefault="0053421B" w:rsidP="003A041D">
      <w:pPr>
        <w:tabs>
          <w:tab w:val="left" w:pos="1440"/>
          <w:tab w:val="left" w:pos="2160"/>
        </w:tabs>
        <w:spacing w:line="240" w:lineRule="atLeast"/>
        <w:ind w:left="720"/>
        <w:rPr>
          <w:rFonts w:ascii="Arial" w:hAnsi="Arial" w:cs="Arial"/>
          <w:i/>
          <w:sz w:val="21"/>
          <w:szCs w:val="21"/>
        </w:rPr>
      </w:pPr>
    </w:p>
    <w:p w14:paraId="269C25B4" w14:textId="77777777" w:rsidR="00C169D4" w:rsidRPr="00543295" w:rsidRDefault="00C169D4" w:rsidP="003A041D">
      <w:pPr>
        <w:tabs>
          <w:tab w:val="left" w:pos="1440"/>
          <w:tab w:val="left" w:pos="2160"/>
        </w:tabs>
        <w:spacing w:line="240" w:lineRule="atLeast"/>
        <w:ind w:left="720"/>
        <w:rPr>
          <w:rFonts w:ascii="Arial" w:hAnsi="Arial" w:cs="Arial"/>
          <w:i/>
          <w:sz w:val="21"/>
          <w:szCs w:val="21"/>
        </w:rPr>
      </w:pPr>
    </w:p>
    <w:p w14:paraId="644BA1CB" w14:textId="44BEF021" w:rsidR="001C54DB" w:rsidRPr="00C169D4" w:rsidRDefault="00221F58" w:rsidP="00221F58">
      <w:pPr>
        <w:tabs>
          <w:tab w:val="left" w:pos="1440"/>
          <w:tab w:val="left" w:pos="2160"/>
        </w:tabs>
        <w:jc w:val="center"/>
        <w:rPr>
          <w:rFonts w:asciiTheme="majorHAnsi" w:hAnsiTheme="majorHAnsi" w:cs="Arial"/>
          <w:b/>
          <w:i/>
          <w:color w:val="548DD4" w:themeColor="text2" w:themeTint="99"/>
          <w:sz w:val="28"/>
          <w:szCs w:val="28"/>
        </w:rPr>
      </w:pPr>
      <w:r w:rsidRPr="00C169D4">
        <w:rPr>
          <w:rFonts w:asciiTheme="majorHAnsi" w:hAnsiTheme="majorHAnsi" w:cs="Arial"/>
          <w:b/>
          <w:i/>
          <w:color w:val="548DD4" w:themeColor="text2" w:themeTint="99"/>
          <w:sz w:val="28"/>
          <w:szCs w:val="28"/>
        </w:rPr>
        <w:t>12:00</w:t>
      </w:r>
      <w:r w:rsidR="009974B3" w:rsidRPr="00C169D4">
        <w:rPr>
          <w:rFonts w:asciiTheme="majorHAnsi" w:hAnsiTheme="majorHAnsi" w:cs="Arial"/>
          <w:b/>
          <w:i/>
          <w:color w:val="548DD4" w:themeColor="text2" w:themeTint="99"/>
          <w:sz w:val="28"/>
          <w:szCs w:val="28"/>
        </w:rPr>
        <w:t xml:space="preserve"> </w:t>
      </w:r>
      <w:r w:rsidRPr="00C169D4">
        <w:rPr>
          <w:rFonts w:asciiTheme="majorHAnsi" w:hAnsiTheme="majorHAnsi" w:cs="Arial"/>
          <w:b/>
          <w:i/>
          <w:color w:val="548DD4" w:themeColor="text2" w:themeTint="99"/>
          <w:sz w:val="28"/>
          <w:szCs w:val="28"/>
        </w:rPr>
        <w:t xml:space="preserve">p.m. </w:t>
      </w:r>
      <w:r w:rsidR="00C70345" w:rsidRPr="00C169D4">
        <w:rPr>
          <w:rFonts w:asciiTheme="majorHAnsi" w:hAnsiTheme="majorHAnsi" w:cs="Arial"/>
          <w:b/>
          <w:i/>
          <w:color w:val="548DD4" w:themeColor="text2" w:themeTint="99"/>
          <w:sz w:val="28"/>
          <w:szCs w:val="28"/>
        </w:rPr>
        <w:t xml:space="preserve">End of </w:t>
      </w:r>
      <w:r w:rsidR="009974B3" w:rsidRPr="00C169D4">
        <w:rPr>
          <w:rFonts w:asciiTheme="majorHAnsi" w:hAnsiTheme="majorHAnsi" w:cs="Arial"/>
          <w:b/>
          <w:i/>
          <w:color w:val="548DD4" w:themeColor="text2" w:themeTint="99"/>
          <w:sz w:val="28"/>
          <w:szCs w:val="28"/>
        </w:rPr>
        <w:t>program</w:t>
      </w:r>
    </w:p>
    <w:p w14:paraId="6C0EFD53" w14:textId="77777777" w:rsidR="00221F58" w:rsidRPr="00C169D4" w:rsidRDefault="00221F58" w:rsidP="00221F58">
      <w:pPr>
        <w:tabs>
          <w:tab w:val="left" w:pos="1440"/>
          <w:tab w:val="left" w:pos="2160"/>
        </w:tabs>
        <w:jc w:val="center"/>
        <w:rPr>
          <w:rFonts w:asciiTheme="majorHAnsi" w:hAnsiTheme="majorHAnsi" w:cs="Arial"/>
          <w:b/>
          <w:i/>
          <w:color w:val="548DD4" w:themeColor="text2" w:themeTint="99"/>
          <w:sz w:val="28"/>
          <w:szCs w:val="28"/>
        </w:rPr>
      </w:pPr>
    </w:p>
    <w:p w14:paraId="172DC9D6" w14:textId="2D1F23BE" w:rsidR="00221F58" w:rsidRPr="00C169D4" w:rsidRDefault="00221F58" w:rsidP="00221F58">
      <w:pPr>
        <w:tabs>
          <w:tab w:val="left" w:pos="1440"/>
          <w:tab w:val="left" w:pos="2160"/>
        </w:tabs>
        <w:jc w:val="center"/>
        <w:rPr>
          <w:rFonts w:asciiTheme="majorHAnsi" w:hAnsiTheme="majorHAnsi" w:cs="Arial"/>
          <w:b/>
          <w:i/>
          <w:color w:val="548DD4" w:themeColor="text2" w:themeTint="99"/>
          <w:sz w:val="28"/>
          <w:szCs w:val="28"/>
        </w:rPr>
      </w:pPr>
      <w:r w:rsidRPr="00C169D4">
        <w:rPr>
          <w:rFonts w:asciiTheme="majorHAnsi" w:hAnsiTheme="majorHAnsi" w:cs="Arial"/>
          <w:b/>
          <w:i/>
          <w:color w:val="548DD4" w:themeColor="text2" w:themeTint="99"/>
          <w:sz w:val="28"/>
          <w:szCs w:val="28"/>
        </w:rPr>
        <w:t>Thank you for your participation</w:t>
      </w:r>
    </w:p>
    <w:sectPr w:rsidR="00221F58" w:rsidRPr="00C169D4" w:rsidSect="005B0E91">
      <w:footerReference w:type="default" r:id="rId13"/>
      <w:type w:val="continuous"/>
      <w:pgSz w:w="12240" w:h="15840"/>
      <w:pgMar w:top="1008" w:right="864" w:bottom="1152" w:left="864"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4323" w14:textId="77777777" w:rsidR="005D05C4" w:rsidRDefault="005D05C4">
      <w:r>
        <w:separator/>
      </w:r>
    </w:p>
  </w:endnote>
  <w:endnote w:type="continuationSeparator" w:id="0">
    <w:p w14:paraId="394E2B06" w14:textId="77777777" w:rsidR="005D05C4" w:rsidRDefault="005D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Std-Lt">
    <w:altName w:val="Arial"/>
    <w:panose1 w:val="00000000000000000000"/>
    <w:charset w:val="00"/>
    <w:family w:val="roman"/>
    <w:notTrueType/>
    <w:pitch w:val="default"/>
  </w:font>
  <w:font w:name="ZapfDingbatsITC">
    <w:altName w:val="Cambria"/>
    <w:panose1 w:val="00000000000000000000"/>
    <w:charset w:val="00"/>
    <w:family w:val="roman"/>
    <w:notTrueType/>
    <w:pitch w:val="default"/>
  </w:font>
  <w:font w:name="HelveticaNeueLTStd-Md">
    <w:altName w:val="Arial"/>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73D0" w14:textId="77777777" w:rsidR="00F8663A" w:rsidRDefault="00F8663A" w:rsidP="005016D0">
    <w:pPr>
      <w:pStyle w:val="Footer"/>
      <w:jc w:val="center"/>
      <w:rPr>
        <w:i/>
      </w:rPr>
    </w:pPr>
    <w:r>
      <w:rPr>
        <w:i/>
        <w:noProof/>
      </w:rPr>
      <mc:AlternateContent>
        <mc:Choice Requires="wps">
          <w:drawing>
            <wp:anchor distT="0" distB="0" distL="114300" distR="114300" simplePos="0" relativeHeight="251657728" behindDoc="0" locked="0" layoutInCell="1" allowOverlap="1" wp14:anchorId="200E7779" wp14:editId="660A3200">
              <wp:simplePos x="0" y="0"/>
              <wp:positionH relativeFrom="column">
                <wp:posOffset>47294</wp:posOffset>
              </wp:positionH>
              <wp:positionV relativeFrom="paragraph">
                <wp:posOffset>70485</wp:posOffset>
              </wp:positionV>
              <wp:extent cx="6058894" cy="0"/>
              <wp:effectExtent l="0" t="0" r="1841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8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DEC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55pt" to="480.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" strokeweight="1pt"/>
          </w:pict>
        </mc:Fallback>
      </mc:AlternateContent>
    </w:r>
  </w:p>
  <w:p w14:paraId="6F8310BD" w14:textId="3C53A3D6" w:rsidR="00F8663A" w:rsidRPr="00D5590C" w:rsidRDefault="00F8663A" w:rsidP="000E68F2">
    <w:pPr>
      <w:pStyle w:val="Footer"/>
      <w:tabs>
        <w:tab w:val="left" w:pos="6660"/>
        <w:tab w:val="left" w:pos="9630"/>
      </w:tabs>
      <w:ind w:right="-540"/>
      <w:rPr>
        <w:i/>
        <w:sz w:val="20"/>
        <w:szCs w:val="20"/>
      </w:rPr>
    </w:pPr>
    <w:r w:rsidRPr="00D5590C">
      <w:rPr>
        <w:i/>
        <w:sz w:val="20"/>
        <w:szCs w:val="20"/>
      </w:rPr>
      <w:t xml:space="preserve"> </w:t>
    </w:r>
    <w:r w:rsidR="00302B59">
      <w:rPr>
        <w:i/>
        <w:sz w:val="20"/>
        <w:szCs w:val="20"/>
      </w:rPr>
      <w:t xml:space="preserve">Hoffman </w:t>
    </w:r>
    <w:r w:rsidRPr="00D5590C">
      <w:rPr>
        <w:i/>
        <w:sz w:val="20"/>
        <w:szCs w:val="20"/>
      </w:rPr>
      <w:t xml:space="preserve">Center for Business Ethics </w:t>
    </w:r>
    <w:r w:rsidR="00D566EC">
      <w:rPr>
        <w:i/>
        <w:sz w:val="20"/>
        <w:szCs w:val="20"/>
      </w:rPr>
      <w:t>/</w:t>
    </w:r>
    <w:r w:rsidRPr="00D5590C">
      <w:rPr>
        <w:i/>
        <w:sz w:val="20"/>
        <w:szCs w:val="20"/>
      </w:rPr>
      <w:t xml:space="preserve"> Ethics &amp; Compliance </w:t>
    </w:r>
    <w:r w:rsidR="000D0692">
      <w:rPr>
        <w:i/>
        <w:sz w:val="20"/>
        <w:szCs w:val="20"/>
      </w:rPr>
      <w:t>Initiative</w:t>
    </w:r>
    <w:r w:rsidR="00302B59">
      <w:rPr>
        <w:i/>
        <w:sz w:val="20"/>
        <w:szCs w:val="20"/>
      </w:rPr>
      <w:t xml:space="preserve">              </w:t>
    </w:r>
    <w:r w:rsidRPr="00D5590C">
      <w:rPr>
        <w:i/>
        <w:sz w:val="20"/>
        <w:szCs w:val="20"/>
      </w:rPr>
      <w:tab/>
    </w:r>
    <w:r w:rsidR="00D566EC">
      <w:rPr>
        <w:i/>
        <w:sz w:val="20"/>
        <w:szCs w:val="20"/>
      </w:rPr>
      <w:t xml:space="preserve">                          </w:t>
    </w:r>
    <w:r w:rsidRPr="00D5590C">
      <w:rPr>
        <w:i/>
        <w:sz w:val="20"/>
        <w:szCs w:val="20"/>
      </w:rPr>
      <w:t xml:space="preserve">MEO, June </w:t>
    </w:r>
    <w:r w:rsidR="00D475BD">
      <w:rPr>
        <w:i/>
        <w:sz w:val="20"/>
        <w:szCs w:val="20"/>
      </w:rPr>
      <w:t>20</w:t>
    </w:r>
    <w:r w:rsidR="00455C21">
      <w:rPr>
        <w:i/>
        <w:sz w:val="20"/>
        <w:szCs w:val="20"/>
      </w:rPr>
      <w:t>2</w:t>
    </w:r>
    <w:r w:rsidR="00F42163">
      <w:rPr>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34A9" w14:textId="77777777" w:rsidR="005D05C4" w:rsidRDefault="005D05C4">
      <w:r>
        <w:separator/>
      </w:r>
    </w:p>
  </w:footnote>
  <w:footnote w:type="continuationSeparator" w:id="0">
    <w:p w14:paraId="4C3F93F4" w14:textId="77777777" w:rsidR="005D05C4" w:rsidRDefault="005D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32B"/>
    <w:multiLevelType w:val="hybridMultilevel"/>
    <w:tmpl w:val="99A256AC"/>
    <w:lvl w:ilvl="0" w:tplc="6E5E6FC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37D0E5A"/>
    <w:multiLevelType w:val="hybridMultilevel"/>
    <w:tmpl w:val="895C0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0D6C"/>
    <w:multiLevelType w:val="hybridMultilevel"/>
    <w:tmpl w:val="1382C72C"/>
    <w:lvl w:ilvl="0" w:tplc="F104DCB8">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BC81C4B"/>
    <w:multiLevelType w:val="hybridMultilevel"/>
    <w:tmpl w:val="47920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ED0750"/>
    <w:multiLevelType w:val="hybridMultilevel"/>
    <w:tmpl w:val="822AE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2B2CCD"/>
    <w:multiLevelType w:val="hybridMultilevel"/>
    <w:tmpl w:val="D6E8F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FE47B2"/>
    <w:multiLevelType w:val="hybridMultilevel"/>
    <w:tmpl w:val="95208BC2"/>
    <w:lvl w:ilvl="0" w:tplc="F08E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70687"/>
    <w:multiLevelType w:val="hybridMultilevel"/>
    <w:tmpl w:val="30D0E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5323E2"/>
    <w:multiLevelType w:val="hybridMultilevel"/>
    <w:tmpl w:val="85023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894FA1"/>
    <w:multiLevelType w:val="hybridMultilevel"/>
    <w:tmpl w:val="5492EC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E136983"/>
    <w:multiLevelType w:val="hybridMultilevel"/>
    <w:tmpl w:val="42703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F6F28EE"/>
    <w:multiLevelType w:val="multilevel"/>
    <w:tmpl w:val="B6D0D96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41F41"/>
    <w:multiLevelType w:val="hybridMultilevel"/>
    <w:tmpl w:val="79645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220F26"/>
    <w:multiLevelType w:val="hybridMultilevel"/>
    <w:tmpl w:val="7C9E3E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5F866EC"/>
    <w:multiLevelType w:val="hybridMultilevel"/>
    <w:tmpl w:val="61546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D02B98"/>
    <w:multiLevelType w:val="hybridMultilevel"/>
    <w:tmpl w:val="4860101E"/>
    <w:lvl w:ilvl="0" w:tplc="449C85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C7DBE"/>
    <w:multiLevelType w:val="hybridMultilevel"/>
    <w:tmpl w:val="49EC6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9E370B"/>
    <w:multiLevelType w:val="hybridMultilevel"/>
    <w:tmpl w:val="B6D0D96A"/>
    <w:lvl w:ilvl="0" w:tplc="449C85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A09BA"/>
    <w:multiLevelType w:val="multilevel"/>
    <w:tmpl w:val="00BA6294"/>
    <w:lvl w:ilvl="0">
      <w:start w:val="1"/>
      <w:numFmt w:val="bullet"/>
      <w:lvlText w:val=""/>
      <w:lvlJc w:val="left"/>
      <w:pPr>
        <w:tabs>
          <w:tab w:val="num" w:pos="2880"/>
        </w:tabs>
        <w:ind w:left="2880" w:hanging="360"/>
      </w:pPr>
      <w:rPr>
        <w:rFonts w:ascii="Symbol" w:hAnsi="Symbol" w:hint="default"/>
        <w:sz w:val="16"/>
        <w:szCs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AEC270C"/>
    <w:multiLevelType w:val="hybridMultilevel"/>
    <w:tmpl w:val="47C8467E"/>
    <w:lvl w:ilvl="0" w:tplc="A70E7808">
      <w:start w:val="1"/>
      <w:numFmt w:val="decimal"/>
      <w:lvlText w:val="%1."/>
      <w:lvlJc w:val="left"/>
      <w:pPr>
        <w:tabs>
          <w:tab w:val="num" w:pos="720"/>
        </w:tabs>
        <w:ind w:left="720" w:hanging="360"/>
      </w:pPr>
    </w:lvl>
    <w:lvl w:ilvl="1" w:tplc="2F680434">
      <w:start w:val="1"/>
      <w:numFmt w:val="decimal"/>
      <w:lvlText w:val="%2."/>
      <w:lvlJc w:val="left"/>
      <w:pPr>
        <w:tabs>
          <w:tab w:val="num" w:pos="1440"/>
        </w:tabs>
        <w:ind w:left="1440" w:hanging="360"/>
      </w:pPr>
    </w:lvl>
    <w:lvl w:ilvl="2" w:tplc="BECC112E" w:tentative="1">
      <w:start w:val="1"/>
      <w:numFmt w:val="decimal"/>
      <w:lvlText w:val="%3."/>
      <w:lvlJc w:val="left"/>
      <w:pPr>
        <w:tabs>
          <w:tab w:val="num" w:pos="2160"/>
        </w:tabs>
        <w:ind w:left="2160" w:hanging="360"/>
      </w:pPr>
    </w:lvl>
    <w:lvl w:ilvl="3" w:tplc="5B44B1E2" w:tentative="1">
      <w:start w:val="1"/>
      <w:numFmt w:val="decimal"/>
      <w:lvlText w:val="%4."/>
      <w:lvlJc w:val="left"/>
      <w:pPr>
        <w:tabs>
          <w:tab w:val="num" w:pos="2880"/>
        </w:tabs>
        <w:ind w:left="2880" w:hanging="360"/>
      </w:pPr>
    </w:lvl>
    <w:lvl w:ilvl="4" w:tplc="D6CC07BE" w:tentative="1">
      <w:start w:val="1"/>
      <w:numFmt w:val="decimal"/>
      <w:lvlText w:val="%5."/>
      <w:lvlJc w:val="left"/>
      <w:pPr>
        <w:tabs>
          <w:tab w:val="num" w:pos="3600"/>
        </w:tabs>
        <w:ind w:left="3600" w:hanging="360"/>
      </w:pPr>
    </w:lvl>
    <w:lvl w:ilvl="5" w:tplc="7500E9CE" w:tentative="1">
      <w:start w:val="1"/>
      <w:numFmt w:val="decimal"/>
      <w:lvlText w:val="%6."/>
      <w:lvlJc w:val="left"/>
      <w:pPr>
        <w:tabs>
          <w:tab w:val="num" w:pos="4320"/>
        </w:tabs>
        <w:ind w:left="4320" w:hanging="360"/>
      </w:pPr>
    </w:lvl>
    <w:lvl w:ilvl="6" w:tplc="49827396" w:tentative="1">
      <w:start w:val="1"/>
      <w:numFmt w:val="decimal"/>
      <w:lvlText w:val="%7."/>
      <w:lvlJc w:val="left"/>
      <w:pPr>
        <w:tabs>
          <w:tab w:val="num" w:pos="5040"/>
        </w:tabs>
        <w:ind w:left="5040" w:hanging="360"/>
      </w:pPr>
    </w:lvl>
    <w:lvl w:ilvl="7" w:tplc="BA445F1E" w:tentative="1">
      <w:start w:val="1"/>
      <w:numFmt w:val="decimal"/>
      <w:lvlText w:val="%8."/>
      <w:lvlJc w:val="left"/>
      <w:pPr>
        <w:tabs>
          <w:tab w:val="num" w:pos="5760"/>
        </w:tabs>
        <w:ind w:left="5760" w:hanging="360"/>
      </w:pPr>
    </w:lvl>
    <w:lvl w:ilvl="8" w:tplc="87F405E0" w:tentative="1">
      <w:start w:val="1"/>
      <w:numFmt w:val="decimal"/>
      <w:lvlText w:val="%9."/>
      <w:lvlJc w:val="left"/>
      <w:pPr>
        <w:tabs>
          <w:tab w:val="num" w:pos="6480"/>
        </w:tabs>
        <w:ind w:left="6480" w:hanging="360"/>
      </w:pPr>
    </w:lvl>
  </w:abstractNum>
  <w:abstractNum w:abstractNumId="20" w15:restartNumberingAfterBreak="0">
    <w:nsid w:val="3B765CF5"/>
    <w:multiLevelType w:val="hybridMultilevel"/>
    <w:tmpl w:val="45AC6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651DBF"/>
    <w:multiLevelType w:val="hybridMultilevel"/>
    <w:tmpl w:val="BDF02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1F2680"/>
    <w:multiLevelType w:val="hybridMultilevel"/>
    <w:tmpl w:val="7910C0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DB4D27"/>
    <w:multiLevelType w:val="hybridMultilevel"/>
    <w:tmpl w:val="376220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7415102"/>
    <w:multiLevelType w:val="hybridMultilevel"/>
    <w:tmpl w:val="F29E2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691B0F"/>
    <w:multiLevelType w:val="hybridMultilevel"/>
    <w:tmpl w:val="8CEA8F4E"/>
    <w:lvl w:ilvl="0" w:tplc="F104DCB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8A761D3"/>
    <w:multiLevelType w:val="hybridMultilevel"/>
    <w:tmpl w:val="2D8477EE"/>
    <w:lvl w:ilvl="0" w:tplc="449C857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4A9E44F8"/>
    <w:multiLevelType w:val="hybridMultilevel"/>
    <w:tmpl w:val="3D94D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31D5E"/>
    <w:multiLevelType w:val="hybridMultilevel"/>
    <w:tmpl w:val="84D2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F151A7D"/>
    <w:multiLevelType w:val="hybridMultilevel"/>
    <w:tmpl w:val="EB7C98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02905E7"/>
    <w:multiLevelType w:val="hybridMultilevel"/>
    <w:tmpl w:val="D5FA862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A71643B"/>
    <w:multiLevelType w:val="hybridMultilevel"/>
    <w:tmpl w:val="00BA6294"/>
    <w:lvl w:ilvl="0" w:tplc="22B6032E">
      <w:start w:val="1"/>
      <w:numFmt w:val="bullet"/>
      <w:lvlText w:val=""/>
      <w:lvlJc w:val="left"/>
      <w:pPr>
        <w:tabs>
          <w:tab w:val="num" w:pos="2880"/>
        </w:tabs>
        <w:ind w:left="2880" w:hanging="360"/>
      </w:pPr>
      <w:rPr>
        <w:rFonts w:ascii="Symbol" w:hAnsi="Symbol" w:hint="default"/>
        <w:sz w:val="16"/>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F4D6533"/>
    <w:multiLevelType w:val="hybridMultilevel"/>
    <w:tmpl w:val="2D2EB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16F23FB"/>
    <w:multiLevelType w:val="hybridMultilevel"/>
    <w:tmpl w:val="087833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62C6BB2"/>
    <w:multiLevelType w:val="hybridMultilevel"/>
    <w:tmpl w:val="D06A2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70463E2"/>
    <w:multiLevelType w:val="hybridMultilevel"/>
    <w:tmpl w:val="36804F60"/>
    <w:lvl w:ilvl="0" w:tplc="04090001">
      <w:start w:val="1"/>
      <w:numFmt w:val="bullet"/>
      <w:lvlText w:val=""/>
      <w:lvlJc w:val="left"/>
      <w:pPr>
        <w:tabs>
          <w:tab w:val="num" w:pos="2880"/>
        </w:tabs>
        <w:ind w:left="2880" w:hanging="360"/>
      </w:pPr>
      <w:rPr>
        <w:rFonts w:ascii="Symbol" w:hAnsi="Symbol" w:hint="default"/>
        <w:sz w:val="16"/>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91F2000"/>
    <w:multiLevelType w:val="hybridMultilevel"/>
    <w:tmpl w:val="34F4D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CB5F2E"/>
    <w:multiLevelType w:val="hybridMultilevel"/>
    <w:tmpl w:val="B1C08E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6BEB7038"/>
    <w:multiLevelType w:val="hybridMultilevel"/>
    <w:tmpl w:val="CEBCB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EF02D02"/>
    <w:multiLevelType w:val="hybridMultilevel"/>
    <w:tmpl w:val="B7E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54877"/>
    <w:multiLevelType w:val="hybridMultilevel"/>
    <w:tmpl w:val="A59833C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1" w15:restartNumberingAfterBreak="0">
    <w:nsid w:val="7672345A"/>
    <w:multiLevelType w:val="hybridMultilevel"/>
    <w:tmpl w:val="4B8CB958"/>
    <w:lvl w:ilvl="0" w:tplc="F104DCB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9E046FB"/>
    <w:multiLevelType w:val="multilevel"/>
    <w:tmpl w:val="21C860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27E5E"/>
    <w:multiLevelType w:val="hybridMultilevel"/>
    <w:tmpl w:val="3A3C8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0"/>
  </w:num>
  <w:num w:numId="3">
    <w:abstractNumId w:val="30"/>
  </w:num>
  <w:num w:numId="4">
    <w:abstractNumId w:val="1"/>
  </w:num>
  <w:num w:numId="5">
    <w:abstractNumId w:val="27"/>
  </w:num>
  <w:num w:numId="6">
    <w:abstractNumId w:val="37"/>
  </w:num>
  <w:num w:numId="7">
    <w:abstractNumId w:val="31"/>
  </w:num>
  <w:num w:numId="8">
    <w:abstractNumId w:val="18"/>
  </w:num>
  <w:num w:numId="9">
    <w:abstractNumId w:val="35"/>
  </w:num>
  <w:num w:numId="10">
    <w:abstractNumId w:val="15"/>
  </w:num>
  <w:num w:numId="11">
    <w:abstractNumId w:val="26"/>
  </w:num>
  <w:num w:numId="12">
    <w:abstractNumId w:val="17"/>
  </w:num>
  <w:num w:numId="13">
    <w:abstractNumId w:val="11"/>
  </w:num>
  <w:num w:numId="14">
    <w:abstractNumId w:val="41"/>
  </w:num>
  <w:num w:numId="15">
    <w:abstractNumId w:val="2"/>
  </w:num>
  <w:num w:numId="16">
    <w:abstractNumId w:val="25"/>
  </w:num>
  <w:num w:numId="17">
    <w:abstractNumId w:val="13"/>
  </w:num>
  <w:num w:numId="18">
    <w:abstractNumId w:val="40"/>
  </w:num>
  <w:num w:numId="19">
    <w:abstractNumId w:val="6"/>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9"/>
  </w:num>
  <w:num w:numId="23">
    <w:abstractNumId w:val="33"/>
  </w:num>
  <w:num w:numId="24">
    <w:abstractNumId w:val="9"/>
  </w:num>
  <w:num w:numId="25">
    <w:abstractNumId w:val="36"/>
  </w:num>
  <w:num w:numId="26">
    <w:abstractNumId w:val="12"/>
  </w:num>
  <w:num w:numId="27">
    <w:abstractNumId w:val="38"/>
  </w:num>
  <w:num w:numId="28">
    <w:abstractNumId w:val="4"/>
  </w:num>
  <w:num w:numId="29">
    <w:abstractNumId w:val="43"/>
  </w:num>
  <w:num w:numId="30">
    <w:abstractNumId w:val="3"/>
  </w:num>
  <w:num w:numId="31">
    <w:abstractNumId w:val="20"/>
  </w:num>
  <w:num w:numId="32">
    <w:abstractNumId w:val="28"/>
  </w:num>
  <w:num w:numId="33">
    <w:abstractNumId w:val="22"/>
  </w:num>
  <w:num w:numId="34">
    <w:abstractNumId w:val="10"/>
  </w:num>
  <w:num w:numId="35">
    <w:abstractNumId w:val="23"/>
  </w:num>
  <w:num w:numId="36">
    <w:abstractNumId w:val="7"/>
  </w:num>
  <w:num w:numId="37">
    <w:abstractNumId w:val="16"/>
  </w:num>
  <w:num w:numId="38">
    <w:abstractNumId w:val="21"/>
  </w:num>
  <w:num w:numId="39">
    <w:abstractNumId w:val="32"/>
  </w:num>
  <w:num w:numId="40">
    <w:abstractNumId w:val="8"/>
  </w:num>
  <w:num w:numId="41">
    <w:abstractNumId w:val="34"/>
  </w:num>
  <w:num w:numId="42">
    <w:abstractNumId w:val="24"/>
  </w:num>
  <w:num w:numId="43">
    <w:abstractNumId w:val="5"/>
  </w:num>
  <w:num w:numId="44">
    <w:abstractNumId w:val="1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1F"/>
    <w:rsid w:val="00001905"/>
    <w:rsid w:val="00002A85"/>
    <w:rsid w:val="000037E1"/>
    <w:rsid w:val="000045E3"/>
    <w:rsid w:val="00006AD0"/>
    <w:rsid w:val="00011895"/>
    <w:rsid w:val="000135D0"/>
    <w:rsid w:val="000160C6"/>
    <w:rsid w:val="00016234"/>
    <w:rsid w:val="0001645F"/>
    <w:rsid w:val="00021C01"/>
    <w:rsid w:val="0002228F"/>
    <w:rsid w:val="00023C16"/>
    <w:rsid w:val="00023C37"/>
    <w:rsid w:val="00027226"/>
    <w:rsid w:val="00027318"/>
    <w:rsid w:val="00031A86"/>
    <w:rsid w:val="00033A34"/>
    <w:rsid w:val="00037F83"/>
    <w:rsid w:val="00040436"/>
    <w:rsid w:val="000438D0"/>
    <w:rsid w:val="000462DC"/>
    <w:rsid w:val="000468FB"/>
    <w:rsid w:val="00046F9A"/>
    <w:rsid w:val="00052C79"/>
    <w:rsid w:val="00054283"/>
    <w:rsid w:val="00054B99"/>
    <w:rsid w:val="000555B7"/>
    <w:rsid w:val="000566A3"/>
    <w:rsid w:val="00062584"/>
    <w:rsid w:val="00070135"/>
    <w:rsid w:val="00073A05"/>
    <w:rsid w:val="00077362"/>
    <w:rsid w:val="00081181"/>
    <w:rsid w:val="000852DD"/>
    <w:rsid w:val="00086718"/>
    <w:rsid w:val="00086820"/>
    <w:rsid w:val="000901F7"/>
    <w:rsid w:val="000908B2"/>
    <w:rsid w:val="0009163F"/>
    <w:rsid w:val="00095686"/>
    <w:rsid w:val="000966C3"/>
    <w:rsid w:val="000979D6"/>
    <w:rsid w:val="000979FB"/>
    <w:rsid w:val="000A141D"/>
    <w:rsid w:val="000A2954"/>
    <w:rsid w:val="000A403E"/>
    <w:rsid w:val="000A5ADB"/>
    <w:rsid w:val="000C1A76"/>
    <w:rsid w:val="000C74E6"/>
    <w:rsid w:val="000D0218"/>
    <w:rsid w:val="000D0669"/>
    <w:rsid w:val="000D0692"/>
    <w:rsid w:val="000D3F21"/>
    <w:rsid w:val="000D5B33"/>
    <w:rsid w:val="000D6157"/>
    <w:rsid w:val="000E68F2"/>
    <w:rsid w:val="000F1AE6"/>
    <w:rsid w:val="000F3A2B"/>
    <w:rsid w:val="000F4147"/>
    <w:rsid w:val="00100683"/>
    <w:rsid w:val="001014C2"/>
    <w:rsid w:val="001014DB"/>
    <w:rsid w:val="001040CF"/>
    <w:rsid w:val="001041A4"/>
    <w:rsid w:val="00105E02"/>
    <w:rsid w:val="001073CF"/>
    <w:rsid w:val="0011073E"/>
    <w:rsid w:val="00112818"/>
    <w:rsid w:val="00112C33"/>
    <w:rsid w:val="00112FA3"/>
    <w:rsid w:val="00117D53"/>
    <w:rsid w:val="00122D20"/>
    <w:rsid w:val="00127B4B"/>
    <w:rsid w:val="001302AA"/>
    <w:rsid w:val="00131623"/>
    <w:rsid w:val="00143273"/>
    <w:rsid w:val="00144A82"/>
    <w:rsid w:val="00145C35"/>
    <w:rsid w:val="00147544"/>
    <w:rsid w:val="00147BEF"/>
    <w:rsid w:val="00153EED"/>
    <w:rsid w:val="00154FC8"/>
    <w:rsid w:val="0015566D"/>
    <w:rsid w:val="0015719F"/>
    <w:rsid w:val="00160502"/>
    <w:rsid w:val="001626F7"/>
    <w:rsid w:val="001630D0"/>
    <w:rsid w:val="00164C68"/>
    <w:rsid w:val="00165B68"/>
    <w:rsid w:val="00166B57"/>
    <w:rsid w:val="00166B7E"/>
    <w:rsid w:val="00171B5E"/>
    <w:rsid w:val="001772AA"/>
    <w:rsid w:val="00182C81"/>
    <w:rsid w:val="0018422E"/>
    <w:rsid w:val="00190074"/>
    <w:rsid w:val="001915C3"/>
    <w:rsid w:val="00194089"/>
    <w:rsid w:val="0019419C"/>
    <w:rsid w:val="001A2054"/>
    <w:rsid w:val="001A4AFD"/>
    <w:rsid w:val="001A79DF"/>
    <w:rsid w:val="001B23BE"/>
    <w:rsid w:val="001B63F2"/>
    <w:rsid w:val="001B6F7F"/>
    <w:rsid w:val="001C1EE4"/>
    <w:rsid w:val="001C5339"/>
    <w:rsid w:val="001C54DB"/>
    <w:rsid w:val="001C6D8F"/>
    <w:rsid w:val="001C74A9"/>
    <w:rsid w:val="001D02EA"/>
    <w:rsid w:val="001D1C1A"/>
    <w:rsid w:val="001D1EDC"/>
    <w:rsid w:val="001D34B6"/>
    <w:rsid w:val="001D40DF"/>
    <w:rsid w:val="001D749E"/>
    <w:rsid w:val="001D789D"/>
    <w:rsid w:val="001E126B"/>
    <w:rsid w:val="001E1665"/>
    <w:rsid w:val="001E33F3"/>
    <w:rsid w:val="001E344B"/>
    <w:rsid w:val="001E386F"/>
    <w:rsid w:val="001E476F"/>
    <w:rsid w:val="001E48E9"/>
    <w:rsid w:val="001E57F3"/>
    <w:rsid w:val="001E5F5F"/>
    <w:rsid w:val="001E7366"/>
    <w:rsid w:val="001F011D"/>
    <w:rsid w:val="001F0EDD"/>
    <w:rsid w:val="001F2737"/>
    <w:rsid w:val="001F3137"/>
    <w:rsid w:val="001F44C6"/>
    <w:rsid w:val="00200194"/>
    <w:rsid w:val="00203909"/>
    <w:rsid w:val="0020492D"/>
    <w:rsid w:val="002053A6"/>
    <w:rsid w:val="00206504"/>
    <w:rsid w:val="00206F47"/>
    <w:rsid w:val="002103AF"/>
    <w:rsid w:val="00213041"/>
    <w:rsid w:val="00213A60"/>
    <w:rsid w:val="00216D45"/>
    <w:rsid w:val="00216D9F"/>
    <w:rsid w:val="00220DE3"/>
    <w:rsid w:val="00221E46"/>
    <w:rsid w:val="00221F58"/>
    <w:rsid w:val="00223054"/>
    <w:rsid w:val="00223698"/>
    <w:rsid w:val="002271BA"/>
    <w:rsid w:val="0023029F"/>
    <w:rsid w:val="0023138D"/>
    <w:rsid w:val="0023398D"/>
    <w:rsid w:val="00233B0D"/>
    <w:rsid w:val="002377F2"/>
    <w:rsid w:val="00237FB3"/>
    <w:rsid w:val="0024229E"/>
    <w:rsid w:val="00242CEB"/>
    <w:rsid w:val="00247629"/>
    <w:rsid w:val="00247B00"/>
    <w:rsid w:val="0025558B"/>
    <w:rsid w:val="00255AF4"/>
    <w:rsid w:val="002562D3"/>
    <w:rsid w:val="00256BCC"/>
    <w:rsid w:val="00263497"/>
    <w:rsid w:val="00264587"/>
    <w:rsid w:val="00264F0B"/>
    <w:rsid w:val="002742CB"/>
    <w:rsid w:val="00274AB6"/>
    <w:rsid w:val="00275329"/>
    <w:rsid w:val="00276ACF"/>
    <w:rsid w:val="00276FFF"/>
    <w:rsid w:val="00277EB8"/>
    <w:rsid w:val="002813E8"/>
    <w:rsid w:val="00281744"/>
    <w:rsid w:val="00293656"/>
    <w:rsid w:val="002A1F07"/>
    <w:rsid w:val="002B0921"/>
    <w:rsid w:val="002B1C63"/>
    <w:rsid w:val="002B276E"/>
    <w:rsid w:val="002B39FD"/>
    <w:rsid w:val="002C0C86"/>
    <w:rsid w:val="002C0D77"/>
    <w:rsid w:val="002C2647"/>
    <w:rsid w:val="002C2AE5"/>
    <w:rsid w:val="002C2D68"/>
    <w:rsid w:val="002C650F"/>
    <w:rsid w:val="002D08CD"/>
    <w:rsid w:val="002D1C7D"/>
    <w:rsid w:val="002D2990"/>
    <w:rsid w:val="002D41E7"/>
    <w:rsid w:val="002D4F44"/>
    <w:rsid w:val="002D5B75"/>
    <w:rsid w:val="002D74B0"/>
    <w:rsid w:val="002D7E3A"/>
    <w:rsid w:val="002E0A44"/>
    <w:rsid w:val="002E262A"/>
    <w:rsid w:val="002E33F4"/>
    <w:rsid w:val="002E6CA4"/>
    <w:rsid w:val="002F1E8A"/>
    <w:rsid w:val="002F293A"/>
    <w:rsid w:val="002F3436"/>
    <w:rsid w:val="0030083F"/>
    <w:rsid w:val="0030094B"/>
    <w:rsid w:val="00302921"/>
    <w:rsid w:val="00302B59"/>
    <w:rsid w:val="00303F7A"/>
    <w:rsid w:val="00304FF7"/>
    <w:rsid w:val="003064F1"/>
    <w:rsid w:val="0031092A"/>
    <w:rsid w:val="00320AEE"/>
    <w:rsid w:val="0032247F"/>
    <w:rsid w:val="00323922"/>
    <w:rsid w:val="0032562D"/>
    <w:rsid w:val="00327083"/>
    <w:rsid w:val="00336EBE"/>
    <w:rsid w:val="003400A4"/>
    <w:rsid w:val="00342549"/>
    <w:rsid w:val="00344EFF"/>
    <w:rsid w:val="00346B27"/>
    <w:rsid w:val="00347380"/>
    <w:rsid w:val="003626F3"/>
    <w:rsid w:val="003629EB"/>
    <w:rsid w:val="00362B95"/>
    <w:rsid w:val="00364784"/>
    <w:rsid w:val="00367AA2"/>
    <w:rsid w:val="00367C1B"/>
    <w:rsid w:val="00371066"/>
    <w:rsid w:val="00375AF8"/>
    <w:rsid w:val="00375CF6"/>
    <w:rsid w:val="00375D96"/>
    <w:rsid w:val="00377683"/>
    <w:rsid w:val="00377AA3"/>
    <w:rsid w:val="00377CC4"/>
    <w:rsid w:val="00384B3F"/>
    <w:rsid w:val="003852AA"/>
    <w:rsid w:val="003870EB"/>
    <w:rsid w:val="003909EE"/>
    <w:rsid w:val="0039238D"/>
    <w:rsid w:val="003927AE"/>
    <w:rsid w:val="00392DB4"/>
    <w:rsid w:val="00397625"/>
    <w:rsid w:val="003A041D"/>
    <w:rsid w:val="003A3633"/>
    <w:rsid w:val="003A6E3A"/>
    <w:rsid w:val="003B6518"/>
    <w:rsid w:val="003C2AD3"/>
    <w:rsid w:val="003C3504"/>
    <w:rsid w:val="003D06E8"/>
    <w:rsid w:val="003D2995"/>
    <w:rsid w:val="003D3031"/>
    <w:rsid w:val="003E2954"/>
    <w:rsid w:val="003E3E50"/>
    <w:rsid w:val="003E4DEB"/>
    <w:rsid w:val="003E50A3"/>
    <w:rsid w:val="003E6D3F"/>
    <w:rsid w:val="003E7FEA"/>
    <w:rsid w:val="003F1104"/>
    <w:rsid w:val="003F362D"/>
    <w:rsid w:val="003F5761"/>
    <w:rsid w:val="003F7C04"/>
    <w:rsid w:val="00420FAD"/>
    <w:rsid w:val="0042185A"/>
    <w:rsid w:val="00426AC6"/>
    <w:rsid w:val="00427B8D"/>
    <w:rsid w:val="00431CFE"/>
    <w:rsid w:val="00432B08"/>
    <w:rsid w:val="0043697D"/>
    <w:rsid w:val="0043781A"/>
    <w:rsid w:val="0044123D"/>
    <w:rsid w:val="004477DB"/>
    <w:rsid w:val="0045011C"/>
    <w:rsid w:val="004531CF"/>
    <w:rsid w:val="004551D2"/>
    <w:rsid w:val="00455C21"/>
    <w:rsid w:val="004561DA"/>
    <w:rsid w:val="00456960"/>
    <w:rsid w:val="00457803"/>
    <w:rsid w:val="00461585"/>
    <w:rsid w:val="00461D18"/>
    <w:rsid w:val="00461FF8"/>
    <w:rsid w:val="0046312F"/>
    <w:rsid w:val="00464DFF"/>
    <w:rsid w:val="00464E32"/>
    <w:rsid w:val="00465030"/>
    <w:rsid w:val="00465C86"/>
    <w:rsid w:val="00466055"/>
    <w:rsid w:val="004664B9"/>
    <w:rsid w:val="00467F2B"/>
    <w:rsid w:val="004704E0"/>
    <w:rsid w:val="004728CF"/>
    <w:rsid w:val="00474F43"/>
    <w:rsid w:val="00475C64"/>
    <w:rsid w:val="00477664"/>
    <w:rsid w:val="00483830"/>
    <w:rsid w:val="00483EC9"/>
    <w:rsid w:val="00485535"/>
    <w:rsid w:val="004858C9"/>
    <w:rsid w:val="00491D51"/>
    <w:rsid w:val="004941CF"/>
    <w:rsid w:val="00497D86"/>
    <w:rsid w:val="004A0814"/>
    <w:rsid w:val="004A20D0"/>
    <w:rsid w:val="004A4008"/>
    <w:rsid w:val="004A54AA"/>
    <w:rsid w:val="004A604F"/>
    <w:rsid w:val="004A655A"/>
    <w:rsid w:val="004A7F1D"/>
    <w:rsid w:val="004B00DC"/>
    <w:rsid w:val="004B22BC"/>
    <w:rsid w:val="004B2F57"/>
    <w:rsid w:val="004B6373"/>
    <w:rsid w:val="004B6D48"/>
    <w:rsid w:val="004C45D3"/>
    <w:rsid w:val="004D2F9A"/>
    <w:rsid w:val="004D31DC"/>
    <w:rsid w:val="004D3C20"/>
    <w:rsid w:val="004D5EFB"/>
    <w:rsid w:val="004D6543"/>
    <w:rsid w:val="004E1EFC"/>
    <w:rsid w:val="004F1BB4"/>
    <w:rsid w:val="004F3580"/>
    <w:rsid w:val="005016D0"/>
    <w:rsid w:val="00505FA2"/>
    <w:rsid w:val="00506857"/>
    <w:rsid w:val="00507978"/>
    <w:rsid w:val="00517562"/>
    <w:rsid w:val="00522B5D"/>
    <w:rsid w:val="00530A74"/>
    <w:rsid w:val="00531CA8"/>
    <w:rsid w:val="0053421B"/>
    <w:rsid w:val="00534EFE"/>
    <w:rsid w:val="00543295"/>
    <w:rsid w:val="00543AD4"/>
    <w:rsid w:val="00544B25"/>
    <w:rsid w:val="00550DE0"/>
    <w:rsid w:val="005541A1"/>
    <w:rsid w:val="00554D8D"/>
    <w:rsid w:val="0055688F"/>
    <w:rsid w:val="00560403"/>
    <w:rsid w:val="00561490"/>
    <w:rsid w:val="0056746A"/>
    <w:rsid w:val="00572757"/>
    <w:rsid w:val="005754DD"/>
    <w:rsid w:val="00575996"/>
    <w:rsid w:val="00580AF5"/>
    <w:rsid w:val="005819C6"/>
    <w:rsid w:val="0059130A"/>
    <w:rsid w:val="00594CDE"/>
    <w:rsid w:val="005962C3"/>
    <w:rsid w:val="005A7C0B"/>
    <w:rsid w:val="005A7E0D"/>
    <w:rsid w:val="005B0E91"/>
    <w:rsid w:val="005B4A7F"/>
    <w:rsid w:val="005B673C"/>
    <w:rsid w:val="005C41C2"/>
    <w:rsid w:val="005C5145"/>
    <w:rsid w:val="005D05C4"/>
    <w:rsid w:val="005D3FF1"/>
    <w:rsid w:val="005D45F1"/>
    <w:rsid w:val="005D6E4D"/>
    <w:rsid w:val="005D7CE0"/>
    <w:rsid w:val="005E2958"/>
    <w:rsid w:val="005E5760"/>
    <w:rsid w:val="005E6039"/>
    <w:rsid w:val="005F0449"/>
    <w:rsid w:val="005F40C9"/>
    <w:rsid w:val="005F575D"/>
    <w:rsid w:val="0060141B"/>
    <w:rsid w:val="00603A82"/>
    <w:rsid w:val="00603AA5"/>
    <w:rsid w:val="00606E4E"/>
    <w:rsid w:val="00606E5B"/>
    <w:rsid w:val="006101E0"/>
    <w:rsid w:val="00613747"/>
    <w:rsid w:val="006203E8"/>
    <w:rsid w:val="00621079"/>
    <w:rsid w:val="00621701"/>
    <w:rsid w:val="0062265E"/>
    <w:rsid w:val="00622CB9"/>
    <w:rsid w:val="00622D33"/>
    <w:rsid w:val="006254D7"/>
    <w:rsid w:val="00625F1C"/>
    <w:rsid w:val="0063017B"/>
    <w:rsid w:val="0063445C"/>
    <w:rsid w:val="0063446B"/>
    <w:rsid w:val="006365CB"/>
    <w:rsid w:val="006376FB"/>
    <w:rsid w:val="0064312E"/>
    <w:rsid w:val="0064669A"/>
    <w:rsid w:val="00646E0F"/>
    <w:rsid w:val="0065129B"/>
    <w:rsid w:val="0065174A"/>
    <w:rsid w:val="00651BF7"/>
    <w:rsid w:val="00653D74"/>
    <w:rsid w:val="00655240"/>
    <w:rsid w:val="00656DE1"/>
    <w:rsid w:val="006577F2"/>
    <w:rsid w:val="006623B4"/>
    <w:rsid w:val="00663894"/>
    <w:rsid w:val="00670B95"/>
    <w:rsid w:val="0067406A"/>
    <w:rsid w:val="00674522"/>
    <w:rsid w:val="00676A39"/>
    <w:rsid w:val="0067707D"/>
    <w:rsid w:val="006811F7"/>
    <w:rsid w:val="0068203F"/>
    <w:rsid w:val="00684508"/>
    <w:rsid w:val="00684C63"/>
    <w:rsid w:val="00684E27"/>
    <w:rsid w:val="006872BD"/>
    <w:rsid w:val="00690F8F"/>
    <w:rsid w:val="0069261E"/>
    <w:rsid w:val="006928D8"/>
    <w:rsid w:val="00693A7D"/>
    <w:rsid w:val="00694C5F"/>
    <w:rsid w:val="00694F2B"/>
    <w:rsid w:val="00695E10"/>
    <w:rsid w:val="006A09E5"/>
    <w:rsid w:val="006A0D68"/>
    <w:rsid w:val="006A20B2"/>
    <w:rsid w:val="006A609B"/>
    <w:rsid w:val="006B0FCF"/>
    <w:rsid w:val="006B6C21"/>
    <w:rsid w:val="006B7355"/>
    <w:rsid w:val="006C39AA"/>
    <w:rsid w:val="006C4C6A"/>
    <w:rsid w:val="006C4E33"/>
    <w:rsid w:val="006C7755"/>
    <w:rsid w:val="006D2238"/>
    <w:rsid w:val="006D4ADE"/>
    <w:rsid w:val="006D6FEC"/>
    <w:rsid w:val="006D76CE"/>
    <w:rsid w:val="006E0E98"/>
    <w:rsid w:val="006E6438"/>
    <w:rsid w:val="006F2360"/>
    <w:rsid w:val="006F664A"/>
    <w:rsid w:val="00701199"/>
    <w:rsid w:val="00703D15"/>
    <w:rsid w:val="00703F9D"/>
    <w:rsid w:val="007049F5"/>
    <w:rsid w:val="0070505D"/>
    <w:rsid w:val="00705AE4"/>
    <w:rsid w:val="00705B51"/>
    <w:rsid w:val="007064E5"/>
    <w:rsid w:val="0070680B"/>
    <w:rsid w:val="00706CAD"/>
    <w:rsid w:val="00711898"/>
    <w:rsid w:val="00716173"/>
    <w:rsid w:val="007313EB"/>
    <w:rsid w:val="00732F93"/>
    <w:rsid w:val="00732FD7"/>
    <w:rsid w:val="00733A6E"/>
    <w:rsid w:val="0073462F"/>
    <w:rsid w:val="007349FD"/>
    <w:rsid w:val="0073569B"/>
    <w:rsid w:val="00737612"/>
    <w:rsid w:val="00740EF6"/>
    <w:rsid w:val="00744C92"/>
    <w:rsid w:val="007476F9"/>
    <w:rsid w:val="007567B7"/>
    <w:rsid w:val="007567DE"/>
    <w:rsid w:val="00757349"/>
    <w:rsid w:val="00765CC7"/>
    <w:rsid w:val="00773909"/>
    <w:rsid w:val="0077529D"/>
    <w:rsid w:val="0078122B"/>
    <w:rsid w:val="007844F7"/>
    <w:rsid w:val="00785BE6"/>
    <w:rsid w:val="00792E46"/>
    <w:rsid w:val="00795D4E"/>
    <w:rsid w:val="007A0BF9"/>
    <w:rsid w:val="007A1888"/>
    <w:rsid w:val="007A4309"/>
    <w:rsid w:val="007A464C"/>
    <w:rsid w:val="007A486C"/>
    <w:rsid w:val="007A4CBF"/>
    <w:rsid w:val="007A58BC"/>
    <w:rsid w:val="007A643D"/>
    <w:rsid w:val="007B15FF"/>
    <w:rsid w:val="007B2770"/>
    <w:rsid w:val="007B420B"/>
    <w:rsid w:val="007B4B6E"/>
    <w:rsid w:val="007B5B82"/>
    <w:rsid w:val="007C011F"/>
    <w:rsid w:val="007C0C4B"/>
    <w:rsid w:val="007C2847"/>
    <w:rsid w:val="007C4141"/>
    <w:rsid w:val="007C544B"/>
    <w:rsid w:val="007C5EF5"/>
    <w:rsid w:val="007D1A81"/>
    <w:rsid w:val="007D47EF"/>
    <w:rsid w:val="007D49B6"/>
    <w:rsid w:val="007E47B1"/>
    <w:rsid w:val="007F0925"/>
    <w:rsid w:val="007F0A24"/>
    <w:rsid w:val="007F3D29"/>
    <w:rsid w:val="00801D9B"/>
    <w:rsid w:val="00806D6F"/>
    <w:rsid w:val="008075D2"/>
    <w:rsid w:val="00817C02"/>
    <w:rsid w:val="00817E12"/>
    <w:rsid w:val="008254C7"/>
    <w:rsid w:val="0082568A"/>
    <w:rsid w:val="00826F52"/>
    <w:rsid w:val="00830E85"/>
    <w:rsid w:val="008325B2"/>
    <w:rsid w:val="008327E2"/>
    <w:rsid w:val="00834D1B"/>
    <w:rsid w:val="008367FF"/>
    <w:rsid w:val="00837D41"/>
    <w:rsid w:val="0084102F"/>
    <w:rsid w:val="00841BDA"/>
    <w:rsid w:val="00846251"/>
    <w:rsid w:val="00847F89"/>
    <w:rsid w:val="00855AD5"/>
    <w:rsid w:val="00855B6C"/>
    <w:rsid w:val="008565B3"/>
    <w:rsid w:val="00862B77"/>
    <w:rsid w:val="00862C5A"/>
    <w:rsid w:val="00864100"/>
    <w:rsid w:val="0086420A"/>
    <w:rsid w:val="008768C5"/>
    <w:rsid w:val="00881F77"/>
    <w:rsid w:val="0088648B"/>
    <w:rsid w:val="008874EC"/>
    <w:rsid w:val="00896074"/>
    <w:rsid w:val="00896AC7"/>
    <w:rsid w:val="00896B2F"/>
    <w:rsid w:val="008A212E"/>
    <w:rsid w:val="008A7248"/>
    <w:rsid w:val="008B095C"/>
    <w:rsid w:val="008B7392"/>
    <w:rsid w:val="008C1332"/>
    <w:rsid w:val="008C2352"/>
    <w:rsid w:val="008C6E29"/>
    <w:rsid w:val="008C7774"/>
    <w:rsid w:val="008C7875"/>
    <w:rsid w:val="008D1F95"/>
    <w:rsid w:val="008D2357"/>
    <w:rsid w:val="008D284B"/>
    <w:rsid w:val="008D2C60"/>
    <w:rsid w:val="008D419F"/>
    <w:rsid w:val="008D4BCD"/>
    <w:rsid w:val="008D4C11"/>
    <w:rsid w:val="008D4CA9"/>
    <w:rsid w:val="008D5E4B"/>
    <w:rsid w:val="008D6F40"/>
    <w:rsid w:val="008E4D9E"/>
    <w:rsid w:val="008F1412"/>
    <w:rsid w:val="008F47D6"/>
    <w:rsid w:val="0090092D"/>
    <w:rsid w:val="009019E6"/>
    <w:rsid w:val="0090293A"/>
    <w:rsid w:val="00902C79"/>
    <w:rsid w:val="00904955"/>
    <w:rsid w:val="0090508F"/>
    <w:rsid w:val="00907BFB"/>
    <w:rsid w:val="00911EAE"/>
    <w:rsid w:val="009131D7"/>
    <w:rsid w:val="009217CD"/>
    <w:rsid w:val="0092491B"/>
    <w:rsid w:val="00926E71"/>
    <w:rsid w:val="009271B5"/>
    <w:rsid w:val="00931EDE"/>
    <w:rsid w:val="00931F4D"/>
    <w:rsid w:val="0093591A"/>
    <w:rsid w:val="00940E56"/>
    <w:rsid w:val="00940F62"/>
    <w:rsid w:val="00947740"/>
    <w:rsid w:val="009507A1"/>
    <w:rsid w:val="00951011"/>
    <w:rsid w:val="00952F8F"/>
    <w:rsid w:val="00962359"/>
    <w:rsid w:val="00972F18"/>
    <w:rsid w:val="009739DF"/>
    <w:rsid w:val="00981593"/>
    <w:rsid w:val="00981B84"/>
    <w:rsid w:val="0098248B"/>
    <w:rsid w:val="00985659"/>
    <w:rsid w:val="00991FAC"/>
    <w:rsid w:val="00992EEC"/>
    <w:rsid w:val="0099462C"/>
    <w:rsid w:val="009967E9"/>
    <w:rsid w:val="009974B3"/>
    <w:rsid w:val="009A08B9"/>
    <w:rsid w:val="009A12E7"/>
    <w:rsid w:val="009A31D1"/>
    <w:rsid w:val="009A46FC"/>
    <w:rsid w:val="009A55E5"/>
    <w:rsid w:val="009A6B67"/>
    <w:rsid w:val="009B0847"/>
    <w:rsid w:val="009B1E7D"/>
    <w:rsid w:val="009B3683"/>
    <w:rsid w:val="009C08F4"/>
    <w:rsid w:val="009C193A"/>
    <w:rsid w:val="009C7AEF"/>
    <w:rsid w:val="009D11BA"/>
    <w:rsid w:val="009D368A"/>
    <w:rsid w:val="009D4550"/>
    <w:rsid w:val="009D6C39"/>
    <w:rsid w:val="009D79D4"/>
    <w:rsid w:val="009D7F9F"/>
    <w:rsid w:val="009E24D3"/>
    <w:rsid w:val="009E4E88"/>
    <w:rsid w:val="009E586A"/>
    <w:rsid w:val="009F0D55"/>
    <w:rsid w:val="009F2630"/>
    <w:rsid w:val="009F2B39"/>
    <w:rsid w:val="009F4114"/>
    <w:rsid w:val="009F495C"/>
    <w:rsid w:val="009F67DF"/>
    <w:rsid w:val="009F7FED"/>
    <w:rsid w:val="00A0251E"/>
    <w:rsid w:val="00A02FE2"/>
    <w:rsid w:val="00A07E07"/>
    <w:rsid w:val="00A12A88"/>
    <w:rsid w:val="00A13561"/>
    <w:rsid w:val="00A168C1"/>
    <w:rsid w:val="00A170F1"/>
    <w:rsid w:val="00A17ABE"/>
    <w:rsid w:val="00A20819"/>
    <w:rsid w:val="00A21674"/>
    <w:rsid w:val="00A2194F"/>
    <w:rsid w:val="00A2572D"/>
    <w:rsid w:val="00A26241"/>
    <w:rsid w:val="00A35718"/>
    <w:rsid w:val="00A41C98"/>
    <w:rsid w:val="00A432EA"/>
    <w:rsid w:val="00A45A96"/>
    <w:rsid w:val="00A4627D"/>
    <w:rsid w:val="00A46632"/>
    <w:rsid w:val="00A46688"/>
    <w:rsid w:val="00A47EC1"/>
    <w:rsid w:val="00A5095E"/>
    <w:rsid w:val="00A50DE5"/>
    <w:rsid w:val="00A51048"/>
    <w:rsid w:val="00A54D25"/>
    <w:rsid w:val="00A55FF2"/>
    <w:rsid w:val="00A567E1"/>
    <w:rsid w:val="00A570FA"/>
    <w:rsid w:val="00A61DD9"/>
    <w:rsid w:val="00A64862"/>
    <w:rsid w:val="00A71A57"/>
    <w:rsid w:val="00A73BFE"/>
    <w:rsid w:val="00A74318"/>
    <w:rsid w:val="00A74B90"/>
    <w:rsid w:val="00A74CB4"/>
    <w:rsid w:val="00A75CFA"/>
    <w:rsid w:val="00A769BC"/>
    <w:rsid w:val="00A77B3E"/>
    <w:rsid w:val="00A82E7C"/>
    <w:rsid w:val="00A86CE7"/>
    <w:rsid w:val="00A878DD"/>
    <w:rsid w:val="00A87DE9"/>
    <w:rsid w:val="00A9039B"/>
    <w:rsid w:val="00A92A8A"/>
    <w:rsid w:val="00A959CB"/>
    <w:rsid w:val="00AA1071"/>
    <w:rsid w:val="00AA2F61"/>
    <w:rsid w:val="00AA55E9"/>
    <w:rsid w:val="00AA6221"/>
    <w:rsid w:val="00AB2D23"/>
    <w:rsid w:val="00AC0289"/>
    <w:rsid w:val="00AC2236"/>
    <w:rsid w:val="00AD184D"/>
    <w:rsid w:val="00AD616E"/>
    <w:rsid w:val="00AD732A"/>
    <w:rsid w:val="00AD7550"/>
    <w:rsid w:val="00AE089C"/>
    <w:rsid w:val="00AE1056"/>
    <w:rsid w:val="00AE34A1"/>
    <w:rsid w:val="00AE3F06"/>
    <w:rsid w:val="00AE4E00"/>
    <w:rsid w:val="00AE69E1"/>
    <w:rsid w:val="00AF4BAF"/>
    <w:rsid w:val="00AF4E4F"/>
    <w:rsid w:val="00B009CB"/>
    <w:rsid w:val="00B04BF0"/>
    <w:rsid w:val="00B05377"/>
    <w:rsid w:val="00B108CE"/>
    <w:rsid w:val="00B112D7"/>
    <w:rsid w:val="00B124D9"/>
    <w:rsid w:val="00B2145B"/>
    <w:rsid w:val="00B21FBA"/>
    <w:rsid w:val="00B230CC"/>
    <w:rsid w:val="00B2468C"/>
    <w:rsid w:val="00B277C8"/>
    <w:rsid w:val="00B335E5"/>
    <w:rsid w:val="00B33990"/>
    <w:rsid w:val="00B35EA0"/>
    <w:rsid w:val="00B35F66"/>
    <w:rsid w:val="00B37FCF"/>
    <w:rsid w:val="00B411DE"/>
    <w:rsid w:val="00B430B1"/>
    <w:rsid w:val="00B43A16"/>
    <w:rsid w:val="00B46CBD"/>
    <w:rsid w:val="00B46E35"/>
    <w:rsid w:val="00B47B2B"/>
    <w:rsid w:val="00B47DEF"/>
    <w:rsid w:val="00B5124E"/>
    <w:rsid w:val="00B526D3"/>
    <w:rsid w:val="00B6327E"/>
    <w:rsid w:val="00B70545"/>
    <w:rsid w:val="00B711C1"/>
    <w:rsid w:val="00B729A8"/>
    <w:rsid w:val="00B77541"/>
    <w:rsid w:val="00B82D5C"/>
    <w:rsid w:val="00B8407A"/>
    <w:rsid w:val="00B9047A"/>
    <w:rsid w:val="00B9177E"/>
    <w:rsid w:val="00B91A20"/>
    <w:rsid w:val="00B91A4E"/>
    <w:rsid w:val="00B927F1"/>
    <w:rsid w:val="00BA1140"/>
    <w:rsid w:val="00BA2935"/>
    <w:rsid w:val="00BA346D"/>
    <w:rsid w:val="00BA4486"/>
    <w:rsid w:val="00BA757E"/>
    <w:rsid w:val="00BB2799"/>
    <w:rsid w:val="00BB5A4F"/>
    <w:rsid w:val="00BC1003"/>
    <w:rsid w:val="00BC45D0"/>
    <w:rsid w:val="00BC5488"/>
    <w:rsid w:val="00BC6CE8"/>
    <w:rsid w:val="00BD16FD"/>
    <w:rsid w:val="00BD2979"/>
    <w:rsid w:val="00BD316A"/>
    <w:rsid w:val="00BD5E3C"/>
    <w:rsid w:val="00BE0B2F"/>
    <w:rsid w:val="00BE1B9B"/>
    <w:rsid w:val="00BE4048"/>
    <w:rsid w:val="00BE7FCD"/>
    <w:rsid w:val="00BF4D8E"/>
    <w:rsid w:val="00BF6F27"/>
    <w:rsid w:val="00C00370"/>
    <w:rsid w:val="00C027B1"/>
    <w:rsid w:val="00C0299C"/>
    <w:rsid w:val="00C036B9"/>
    <w:rsid w:val="00C058F6"/>
    <w:rsid w:val="00C10038"/>
    <w:rsid w:val="00C111B5"/>
    <w:rsid w:val="00C12EB0"/>
    <w:rsid w:val="00C13283"/>
    <w:rsid w:val="00C1642A"/>
    <w:rsid w:val="00C169D4"/>
    <w:rsid w:val="00C16CCE"/>
    <w:rsid w:val="00C1717D"/>
    <w:rsid w:val="00C179E2"/>
    <w:rsid w:val="00C213A6"/>
    <w:rsid w:val="00C2333E"/>
    <w:rsid w:val="00C23E4B"/>
    <w:rsid w:val="00C33DA7"/>
    <w:rsid w:val="00C42308"/>
    <w:rsid w:val="00C4301A"/>
    <w:rsid w:val="00C44624"/>
    <w:rsid w:val="00C4470A"/>
    <w:rsid w:val="00C463E9"/>
    <w:rsid w:val="00C463EF"/>
    <w:rsid w:val="00C46A0A"/>
    <w:rsid w:val="00C505F5"/>
    <w:rsid w:val="00C538E4"/>
    <w:rsid w:val="00C55082"/>
    <w:rsid w:val="00C606AC"/>
    <w:rsid w:val="00C649BE"/>
    <w:rsid w:val="00C64A88"/>
    <w:rsid w:val="00C666C5"/>
    <w:rsid w:val="00C66C96"/>
    <w:rsid w:val="00C70345"/>
    <w:rsid w:val="00C71716"/>
    <w:rsid w:val="00C72D1F"/>
    <w:rsid w:val="00C72FD9"/>
    <w:rsid w:val="00C76D78"/>
    <w:rsid w:val="00C8159A"/>
    <w:rsid w:val="00C83619"/>
    <w:rsid w:val="00C8385D"/>
    <w:rsid w:val="00C90758"/>
    <w:rsid w:val="00C92F4E"/>
    <w:rsid w:val="00C93129"/>
    <w:rsid w:val="00C965DE"/>
    <w:rsid w:val="00CA0721"/>
    <w:rsid w:val="00CA090C"/>
    <w:rsid w:val="00CA1586"/>
    <w:rsid w:val="00CA2FC5"/>
    <w:rsid w:val="00CA4AE8"/>
    <w:rsid w:val="00CA5753"/>
    <w:rsid w:val="00CA5DBA"/>
    <w:rsid w:val="00CB1FF9"/>
    <w:rsid w:val="00CB406A"/>
    <w:rsid w:val="00CB410B"/>
    <w:rsid w:val="00CB7693"/>
    <w:rsid w:val="00CB7F5C"/>
    <w:rsid w:val="00CC0B28"/>
    <w:rsid w:val="00CC5AE8"/>
    <w:rsid w:val="00CC6274"/>
    <w:rsid w:val="00CC7B79"/>
    <w:rsid w:val="00CD02DC"/>
    <w:rsid w:val="00CD13B6"/>
    <w:rsid w:val="00CD3764"/>
    <w:rsid w:val="00CD5AA0"/>
    <w:rsid w:val="00CD6373"/>
    <w:rsid w:val="00CD658F"/>
    <w:rsid w:val="00CD6B43"/>
    <w:rsid w:val="00CE35BE"/>
    <w:rsid w:val="00CE6E90"/>
    <w:rsid w:val="00CE6F89"/>
    <w:rsid w:val="00CE7EF2"/>
    <w:rsid w:val="00CF0CE8"/>
    <w:rsid w:val="00D03E29"/>
    <w:rsid w:val="00D053A2"/>
    <w:rsid w:val="00D077B3"/>
    <w:rsid w:val="00D118F1"/>
    <w:rsid w:val="00D1248E"/>
    <w:rsid w:val="00D15D90"/>
    <w:rsid w:val="00D162DD"/>
    <w:rsid w:val="00D20D5E"/>
    <w:rsid w:val="00D211FC"/>
    <w:rsid w:val="00D21C6C"/>
    <w:rsid w:val="00D22FE1"/>
    <w:rsid w:val="00D35E9B"/>
    <w:rsid w:val="00D40B65"/>
    <w:rsid w:val="00D40C87"/>
    <w:rsid w:val="00D42A73"/>
    <w:rsid w:val="00D42BB7"/>
    <w:rsid w:val="00D43A8C"/>
    <w:rsid w:val="00D4434C"/>
    <w:rsid w:val="00D44CBC"/>
    <w:rsid w:val="00D46B2E"/>
    <w:rsid w:val="00D475BD"/>
    <w:rsid w:val="00D47C29"/>
    <w:rsid w:val="00D53596"/>
    <w:rsid w:val="00D5590C"/>
    <w:rsid w:val="00D566EC"/>
    <w:rsid w:val="00D6448D"/>
    <w:rsid w:val="00D64571"/>
    <w:rsid w:val="00D649D8"/>
    <w:rsid w:val="00D7229F"/>
    <w:rsid w:val="00D733DE"/>
    <w:rsid w:val="00D74832"/>
    <w:rsid w:val="00D769B1"/>
    <w:rsid w:val="00D8091C"/>
    <w:rsid w:val="00D8097A"/>
    <w:rsid w:val="00D8102E"/>
    <w:rsid w:val="00D85798"/>
    <w:rsid w:val="00D92AAB"/>
    <w:rsid w:val="00D9393F"/>
    <w:rsid w:val="00D95676"/>
    <w:rsid w:val="00D96223"/>
    <w:rsid w:val="00DA0A15"/>
    <w:rsid w:val="00DA2FAB"/>
    <w:rsid w:val="00DB05AD"/>
    <w:rsid w:val="00DB15D6"/>
    <w:rsid w:val="00DB35A7"/>
    <w:rsid w:val="00DB68C3"/>
    <w:rsid w:val="00DC1573"/>
    <w:rsid w:val="00DC15E0"/>
    <w:rsid w:val="00DC2633"/>
    <w:rsid w:val="00DC3732"/>
    <w:rsid w:val="00DC43D3"/>
    <w:rsid w:val="00DC4D35"/>
    <w:rsid w:val="00DC79BF"/>
    <w:rsid w:val="00DD5F41"/>
    <w:rsid w:val="00DD7E99"/>
    <w:rsid w:val="00DE3507"/>
    <w:rsid w:val="00DE3EF3"/>
    <w:rsid w:val="00DE4A13"/>
    <w:rsid w:val="00DE69D3"/>
    <w:rsid w:val="00DE7C1C"/>
    <w:rsid w:val="00DF2A44"/>
    <w:rsid w:val="00DF6728"/>
    <w:rsid w:val="00E01279"/>
    <w:rsid w:val="00E01CE0"/>
    <w:rsid w:val="00E026F5"/>
    <w:rsid w:val="00E02BF2"/>
    <w:rsid w:val="00E100AB"/>
    <w:rsid w:val="00E12F35"/>
    <w:rsid w:val="00E15A2C"/>
    <w:rsid w:val="00E15C70"/>
    <w:rsid w:val="00E17EF2"/>
    <w:rsid w:val="00E24A3E"/>
    <w:rsid w:val="00E24ADC"/>
    <w:rsid w:val="00E252D3"/>
    <w:rsid w:val="00E27754"/>
    <w:rsid w:val="00E35DBE"/>
    <w:rsid w:val="00E44BBD"/>
    <w:rsid w:val="00E50564"/>
    <w:rsid w:val="00E5652D"/>
    <w:rsid w:val="00E57CCD"/>
    <w:rsid w:val="00E626D7"/>
    <w:rsid w:val="00E63E30"/>
    <w:rsid w:val="00E670FE"/>
    <w:rsid w:val="00E720BB"/>
    <w:rsid w:val="00E730B1"/>
    <w:rsid w:val="00E74262"/>
    <w:rsid w:val="00E742F7"/>
    <w:rsid w:val="00E75915"/>
    <w:rsid w:val="00E765FE"/>
    <w:rsid w:val="00E77C8C"/>
    <w:rsid w:val="00E8012E"/>
    <w:rsid w:val="00E80543"/>
    <w:rsid w:val="00E80675"/>
    <w:rsid w:val="00E81490"/>
    <w:rsid w:val="00E81D32"/>
    <w:rsid w:val="00E84885"/>
    <w:rsid w:val="00E868E2"/>
    <w:rsid w:val="00E87941"/>
    <w:rsid w:val="00E87DFD"/>
    <w:rsid w:val="00E939CA"/>
    <w:rsid w:val="00EA1B2A"/>
    <w:rsid w:val="00EA2D71"/>
    <w:rsid w:val="00EA3067"/>
    <w:rsid w:val="00EA3993"/>
    <w:rsid w:val="00EB1D23"/>
    <w:rsid w:val="00EB223E"/>
    <w:rsid w:val="00EB3D93"/>
    <w:rsid w:val="00EB3E2A"/>
    <w:rsid w:val="00EB4AD6"/>
    <w:rsid w:val="00EB5188"/>
    <w:rsid w:val="00EB5A4E"/>
    <w:rsid w:val="00EC14F7"/>
    <w:rsid w:val="00EC23E5"/>
    <w:rsid w:val="00EC3714"/>
    <w:rsid w:val="00EC38FD"/>
    <w:rsid w:val="00EC4EF7"/>
    <w:rsid w:val="00EC6A00"/>
    <w:rsid w:val="00EC6B9E"/>
    <w:rsid w:val="00ED0E0B"/>
    <w:rsid w:val="00ED7ABA"/>
    <w:rsid w:val="00EE001A"/>
    <w:rsid w:val="00EE1C07"/>
    <w:rsid w:val="00EE1DD8"/>
    <w:rsid w:val="00EE3272"/>
    <w:rsid w:val="00EE67E0"/>
    <w:rsid w:val="00EF434B"/>
    <w:rsid w:val="00EF5C02"/>
    <w:rsid w:val="00F12591"/>
    <w:rsid w:val="00F126BC"/>
    <w:rsid w:val="00F156B1"/>
    <w:rsid w:val="00F15734"/>
    <w:rsid w:val="00F166E2"/>
    <w:rsid w:val="00F20906"/>
    <w:rsid w:val="00F23A07"/>
    <w:rsid w:val="00F2511C"/>
    <w:rsid w:val="00F26E26"/>
    <w:rsid w:val="00F32F14"/>
    <w:rsid w:val="00F33221"/>
    <w:rsid w:val="00F34B81"/>
    <w:rsid w:val="00F40678"/>
    <w:rsid w:val="00F40BD2"/>
    <w:rsid w:val="00F42163"/>
    <w:rsid w:val="00F5002D"/>
    <w:rsid w:val="00F53D2C"/>
    <w:rsid w:val="00F635B9"/>
    <w:rsid w:val="00F66141"/>
    <w:rsid w:val="00F66201"/>
    <w:rsid w:val="00F67974"/>
    <w:rsid w:val="00F73FAF"/>
    <w:rsid w:val="00F749D2"/>
    <w:rsid w:val="00F81542"/>
    <w:rsid w:val="00F826BD"/>
    <w:rsid w:val="00F85351"/>
    <w:rsid w:val="00F8663A"/>
    <w:rsid w:val="00F86703"/>
    <w:rsid w:val="00F907B1"/>
    <w:rsid w:val="00F91F9E"/>
    <w:rsid w:val="00F95D75"/>
    <w:rsid w:val="00F964BD"/>
    <w:rsid w:val="00F975DF"/>
    <w:rsid w:val="00F97A2F"/>
    <w:rsid w:val="00FA1ADA"/>
    <w:rsid w:val="00FA7483"/>
    <w:rsid w:val="00FA7491"/>
    <w:rsid w:val="00FB0FE2"/>
    <w:rsid w:val="00FB686D"/>
    <w:rsid w:val="00FB6F2D"/>
    <w:rsid w:val="00FB70F4"/>
    <w:rsid w:val="00FB761F"/>
    <w:rsid w:val="00FC177C"/>
    <w:rsid w:val="00FC2231"/>
    <w:rsid w:val="00FC2B26"/>
    <w:rsid w:val="00FC538E"/>
    <w:rsid w:val="00FD1AE6"/>
    <w:rsid w:val="00FD25E2"/>
    <w:rsid w:val="00FD2C1E"/>
    <w:rsid w:val="00FD66FA"/>
    <w:rsid w:val="00FE1E83"/>
    <w:rsid w:val="00FE2427"/>
    <w:rsid w:val="00FE6DA4"/>
    <w:rsid w:val="00FF391F"/>
    <w:rsid w:val="00FF4E12"/>
    <w:rsid w:val="7EB6D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D38C4"/>
  <w15:docId w15:val="{AE364905-9700-4104-A1B2-4919CB00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5F"/>
    <w:rPr>
      <w:sz w:val="24"/>
      <w:szCs w:val="24"/>
    </w:rPr>
  </w:style>
  <w:style w:type="paragraph" w:styleId="Heading1">
    <w:name w:val="heading 1"/>
    <w:basedOn w:val="Normal"/>
    <w:next w:val="Normal"/>
    <w:link w:val="Heading1Char"/>
    <w:qFormat/>
    <w:rsid w:val="00CA5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432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E6C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7F83"/>
    <w:rPr>
      <w:color w:val="0000FF"/>
      <w:u w:val="single"/>
    </w:rPr>
  </w:style>
  <w:style w:type="paragraph" w:styleId="BalloonText">
    <w:name w:val="Balloon Text"/>
    <w:basedOn w:val="Normal"/>
    <w:semiHidden/>
    <w:rsid w:val="00C8385D"/>
    <w:rPr>
      <w:rFonts w:ascii="Tahoma" w:hAnsi="Tahoma" w:cs="Tahoma"/>
      <w:sz w:val="16"/>
      <w:szCs w:val="16"/>
    </w:rPr>
  </w:style>
  <w:style w:type="paragraph" w:styleId="BodyText3">
    <w:name w:val="Body Text 3"/>
    <w:basedOn w:val="Normal"/>
    <w:link w:val="BodyText3Char"/>
    <w:rsid w:val="00E15A2C"/>
    <w:pPr>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pPr>
    <w:rPr>
      <w:bCs/>
      <w:szCs w:val="20"/>
    </w:rPr>
  </w:style>
  <w:style w:type="character" w:customStyle="1" w:styleId="EmailStyle181">
    <w:name w:val="EmailStyle181"/>
    <w:basedOn w:val="DefaultParagraphFont"/>
    <w:semiHidden/>
    <w:rsid w:val="00E8012E"/>
    <w:rPr>
      <w:rFonts w:ascii="Arial" w:hAnsi="Arial" w:cs="Arial"/>
      <w:color w:val="auto"/>
      <w:sz w:val="20"/>
      <w:szCs w:val="20"/>
    </w:rPr>
  </w:style>
  <w:style w:type="paragraph" w:styleId="Header">
    <w:name w:val="header"/>
    <w:basedOn w:val="Normal"/>
    <w:rsid w:val="005016D0"/>
    <w:pPr>
      <w:tabs>
        <w:tab w:val="center" w:pos="4320"/>
        <w:tab w:val="right" w:pos="8640"/>
      </w:tabs>
    </w:pPr>
  </w:style>
  <w:style w:type="paragraph" w:styleId="Footer">
    <w:name w:val="footer"/>
    <w:basedOn w:val="Normal"/>
    <w:rsid w:val="005016D0"/>
    <w:pPr>
      <w:tabs>
        <w:tab w:val="center" w:pos="4320"/>
        <w:tab w:val="right" w:pos="8640"/>
      </w:tabs>
    </w:pPr>
  </w:style>
  <w:style w:type="character" w:customStyle="1" w:styleId="EmailStyle211">
    <w:name w:val="EmailStyle211"/>
    <w:basedOn w:val="DefaultParagraphFont"/>
    <w:semiHidden/>
    <w:rsid w:val="00497D86"/>
    <w:rPr>
      <w:rFonts w:ascii="Georgia" w:hAnsi="Georgia"/>
      <w:b w:val="0"/>
      <w:bCs w:val="0"/>
      <w:i w:val="0"/>
      <w:iCs w:val="0"/>
      <w:strike w:val="0"/>
      <w:color w:val="auto"/>
      <w:sz w:val="22"/>
      <w:szCs w:val="22"/>
      <w:u w:val="none"/>
    </w:rPr>
  </w:style>
  <w:style w:type="character" w:customStyle="1" w:styleId="BodyText3Char">
    <w:name w:val="Body Text 3 Char"/>
    <w:basedOn w:val="DefaultParagraphFont"/>
    <w:link w:val="BodyText3"/>
    <w:rsid w:val="00A168C1"/>
    <w:rPr>
      <w:bCs/>
      <w:sz w:val="24"/>
    </w:rPr>
  </w:style>
  <w:style w:type="paragraph" w:styleId="NormalWeb">
    <w:name w:val="Normal (Web)"/>
    <w:basedOn w:val="Normal"/>
    <w:uiPriority w:val="99"/>
    <w:unhideWhenUsed/>
    <w:rsid w:val="001E33F3"/>
    <w:pPr>
      <w:spacing w:before="100" w:beforeAutospacing="1" w:after="100" w:afterAutospacing="1"/>
    </w:pPr>
    <w:rPr>
      <w:rFonts w:eastAsiaTheme="minorHAnsi"/>
    </w:rPr>
  </w:style>
  <w:style w:type="paragraph" w:styleId="ListParagraph">
    <w:name w:val="List Paragraph"/>
    <w:basedOn w:val="Normal"/>
    <w:uiPriority w:val="34"/>
    <w:qFormat/>
    <w:rsid w:val="00FD25E2"/>
    <w:pPr>
      <w:ind w:left="720"/>
      <w:contextualSpacing/>
    </w:pPr>
  </w:style>
  <w:style w:type="character" w:customStyle="1" w:styleId="style141">
    <w:name w:val="style141"/>
    <w:basedOn w:val="DefaultParagraphFont"/>
    <w:uiPriority w:val="99"/>
    <w:rsid w:val="00DC43D3"/>
    <w:rPr>
      <w:rFonts w:ascii="Times New Roman" w:hAnsi="Times New Roman" w:cs="Times New Roman" w:hint="default"/>
    </w:rPr>
  </w:style>
  <w:style w:type="paragraph" w:styleId="Revision">
    <w:name w:val="Revision"/>
    <w:hidden/>
    <w:uiPriority w:val="99"/>
    <w:semiHidden/>
    <w:rsid w:val="005754DD"/>
    <w:rPr>
      <w:sz w:val="24"/>
      <w:szCs w:val="24"/>
    </w:rPr>
  </w:style>
  <w:style w:type="table" w:styleId="TableGrid">
    <w:name w:val="Table Grid"/>
    <w:basedOn w:val="TableNormal"/>
    <w:rsid w:val="00302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426AC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26AC6"/>
    <w:rPr>
      <w:rFonts w:ascii="Consolas" w:eastAsiaTheme="minorHAnsi" w:hAnsi="Consolas" w:cstheme="minorBidi"/>
      <w:sz w:val="21"/>
      <w:szCs w:val="21"/>
    </w:rPr>
  </w:style>
  <w:style w:type="character" w:customStyle="1" w:styleId="apple-converted-space">
    <w:name w:val="apple-converted-space"/>
    <w:basedOn w:val="DefaultParagraphFont"/>
    <w:rsid w:val="000901F7"/>
  </w:style>
  <w:style w:type="character" w:customStyle="1" w:styleId="apple-style-span">
    <w:name w:val="apple-style-span"/>
    <w:basedOn w:val="DefaultParagraphFont"/>
    <w:rsid w:val="00B526D3"/>
  </w:style>
  <w:style w:type="character" w:customStyle="1" w:styleId="il">
    <w:name w:val="il"/>
    <w:basedOn w:val="DefaultParagraphFont"/>
    <w:rsid w:val="00B526D3"/>
  </w:style>
  <w:style w:type="character" w:styleId="Emphasis">
    <w:name w:val="Emphasis"/>
    <w:basedOn w:val="DefaultParagraphFont"/>
    <w:uiPriority w:val="20"/>
    <w:qFormat/>
    <w:rsid w:val="00B526D3"/>
    <w:rPr>
      <w:i/>
      <w:iCs/>
    </w:rPr>
  </w:style>
  <w:style w:type="character" w:styleId="Strong">
    <w:name w:val="Strong"/>
    <w:basedOn w:val="DefaultParagraphFont"/>
    <w:uiPriority w:val="22"/>
    <w:qFormat/>
    <w:rsid w:val="004704E0"/>
    <w:rPr>
      <w:b/>
      <w:bCs/>
    </w:rPr>
  </w:style>
  <w:style w:type="paragraph" w:styleId="NoSpacing">
    <w:name w:val="No Spacing"/>
    <w:basedOn w:val="Normal"/>
    <w:uiPriority w:val="1"/>
    <w:qFormat/>
    <w:rsid w:val="00B711C1"/>
    <w:rPr>
      <w:rFonts w:ascii="Calibri" w:eastAsiaTheme="minorHAnsi" w:hAnsi="Calibri"/>
      <w:sz w:val="22"/>
      <w:szCs w:val="22"/>
    </w:rPr>
  </w:style>
  <w:style w:type="character" w:customStyle="1" w:styleId="Heading1Char">
    <w:name w:val="Heading 1 Char"/>
    <w:basedOn w:val="DefaultParagraphFont"/>
    <w:link w:val="Heading1"/>
    <w:rsid w:val="00CA5753"/>
    <w:rPr>
      <w:rFonts w:asciiTheme="majorHAnsi" w:eastAsiaTheme="majorEastAsia" w:hAnsiTheme="majorHAnsi" w:cstheme="majorBidi"/>
      <w:b/>
      <w:bCs/>
      <w:color w:val="365F91" w:themeColor="accent1" w:themeShade="BF"/>
      <w:sz w:val="28"/>
      <w:szCs w:val="28"/>
    </w:rPr>
  </w:style>
  <w:style w:type="character" w:customStyle="1" w:styleId="xapple-converted-space">
    <w:name w:val="x_apple-converted-space"/>
    <w:basedOn w:val="DefaultParagraphFont"/>
    <w:rsid w:val="00CE6F89"/>
  </w:style>
  <w:style w:type="character" w:customStyle="1" w:styleId="Heading3Char">
    <w:name w:val="Heading 3 Char"/>
    <w:basedOn w:val="DefaultParagraphFont"/>
    <w:link w:val="Heading3"/>
    <w:semiHidden/>
    <w:rsid w:val="002E6CA4"/>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543295"/>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CA5DBA"/>
    <w:rPr>
      <w:rFonts w:ascii="HelveticaNeueLTStd-Lt" w:hAnsi="HelveticaNeueLTStd-Lt" w:hint="default"/>
      <w:b w:val="0"/>
      <w:bCs w:val="0"/>
      <w:i w:val="0"/>
      <w:iCs w:val="0"/>
      <w:color w:val="4F646F"/>
      <w:sz w:val="16"/>
      <w:szCs w:val="16"/>
    </w:rPr>
  </w:style>
  <w:style w:type="character" w:customStyle="1" w:styleId="fontstyle21">
    <w:name w:val="fontstyle21"/>
    <w:basedOn w:val="DefaultParagraphFont"/>
    <w:rsid w:val="00CA5DBA"/>
    <w:rPr>
      <w:rFonts w:ascii="ZapfDingbatsITC" w:hAnsi="ZapfDingbatsITC" w:hint="default"/>
      <w:b w:val="0"/>
      <w:bCs w:val="0"/>
      <w:i w:val="0"/>
      <w:iCs w:val="0"/>
      <w:color w:val="FFCE06"/>
      <w:sz w:val="16"/>
      <w:szCs w:val="16"/>
    </w:rPr>
  </w:style>
  <w:style w:type="character" w:customStyle="1" w:styleId="fontstyle31">
    <w:name w:val="fontstyle31"/>
    <w:basedOn w:val="DefaultParagraphFont"/>
    <w:rsid w:val="00CA5DBA"/>
    <w:rPr>
      <w:rFonts w:ascii="HelveticaNeueLTStd-Md" w:hAnsi="HelveticaNeueLTStd-Md" w:hint="default"/>
      <w:b w:val="0"/>
      <w:bCs w:val="0"/>
      <w:i w:val="0"/>
      <w:iCs w:val="0"/>
      <w:color w:val="4F64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378">
      <w:bodyDiv w:val="1"/>
      <w:marLeft w:val="0"/>
      <w:marRight w:val="0"/>
      <w:marTop w:val="0"/>
      <w:marBottom w:val="0"/>
      <w:divBdr>
        <w:top w:val="none" w:sz="0" w:space="0" w:color="auto"/>
        <w:left w:val="none" w:sz="0" w:space="0" w:color="auto"/>
        <w:bottom w:val="none" w:sz="0" w:space="0" w:color="auto"/>
        <w:right w:val="none" w:sz="0" w:space="0" w:color="auto"/>
      </w:divBdr>
    </w:div>
    <w:div w:id="107282937">
      <w:bodyDiv w:val="1"/>
      <w:marLeft w:val="0"/>
      <w:marRight w:val="0"/>
      <w:marTop w:val="0"/>
      <w:marBottom w:val="0"/>
      <w:divBdr>
        <w:top w:val="none" w:sz="0" w:space="0" w:color="auto"/>
        <w:left w:val="none" w:sz="0" w:space="0" w:color="auto"/>
        <w:bottom w:val="none" w:sz="0" w:space="0" w:color="auto"/>
        <w:right w:val="none" w:sz="0" w:space="0" w:color="auto"/>
      </w:divBdr>
    </w:div>
    <w:div w:id="131218424">
      <w:bodyDiv w:val="1"/>
      <w:marLeft w:val="0"/>
      <w:marRight w:val="0"/>
      <w:marTop w:val="0"/>
      <w:marBottom w:val="0"/>
      <w:divBdr>
        <w:top w:val="none" w:sz="0" w:space="0" w:color="auto"/>
        <w:left w:val="none" w:sz="0" w:space="0" w:color="auto"/>
        <w:bottom w:val="none" w:sz="0" w:space="0" w:color="auto"/>
        <w:right w:val="none" w:sz="0" w:space="0" w:color="auto"/>
      </w:divBdr>
    </w:div>
    <w:div w:id="140124360">
      <w:bodyDiv w:val="1"/>
      <w:marLeft w:val="0"/>
      <w:marRight w:val="0"/>
      <w:marTop w:val="0"/>
      <w:marBottom w:val="0"/>
      <w:divBdr>
        <w:top w:val="none" w:sz="0" w:space="0" w:color="auto"/>
        <w:left w:val="none" w:sz="0" w:space="0" w:color="auto"/>
        <w:bottom w:val="none" w:sz="0" w:space="0" w:color="auto"/>
        <w:right w:val="none" w:sz="0" w:space="0" w:color="auto"/>
      </w:divBdr>
    </w:div>
    <w:div w:id="228225690">
      <w:bodyDiv w:val="1"/>
      <w:marLeft w:val="0"/>
      <w:marRight w:val="0"/>
      <w:marTop w:val="0"/>
      <w:marBottom w:val="0"/>
      <w:divBdr>
        <w:top w:val="none" w:sz="0" w:space="0" w:color="auto"/>
        <w:left w:val="none" w:sz="0" w:space="0" w:color="auto"/>
        <w:bottom w:val="none" w:sz="0" w:space="0" w:color="auto"/>
        <w:right w:val="none" w:sz="0" w:space="0" w:color="auto"/>
      </w:divBdr>
    </w:div>
    <w:div w:id="234628178">
      <w:bodyDiv w:val="1"/>
      <w:marLeft w:val="0"/>
      <w:marRight w:val="0"/>
      <w:marTop w:val="0"/>
      <w:marBottom w:val="0"/>
      <w:divBdr>
        <w:top w:val="none" w:sz="0" w:space="0" w:color="auto"/>
        <w:left w:val="none" w:sz="0" w:space="0" w:color="auto"/>
        <w:bottom w:val="none" w:sz="0" w:space="0" w:color="auto"/>
        <w:right w:val="none" w:sz="0" w:space="0" w:color="auto"/>
      </w:divBdr>
    </w:div>
    <w:div w:id="239147053">
      <w:bodyDiv w:val="1"/>
      <w:marLeft w:val="0"/>
      <w:marRight w:val="0"/>
      <w:marTop w:val="0"/>
      <w:marBottom w:val="0"/>
      <w:divBdr>
        <w:top w:val="none" w:sz="0" w:space="0" w:color="auto"/>
        <w:left w:val="none" w:sz="0" w:space="0" w:color="auto"/>
        <w:bottom w:val="none" w:sz="0" w:space="0" w:color="auto"/>
        <w:right w:val="none" w:sz="0" w:space="0" w:color="auto"/>
      </w:divBdr>
    </w:div>
    <w:div w:id="273750207">
      <w:bodyDiv w:val="1"/>
      <w:marLeft w:val="0"/>
      <w:marRight w:val="0"/>
      <w:marTop w:val="0"/>
      <w:marBottom w:val="0"/>
      <w:divBdr>
        <w:top w:val="none" w:sz="0" w:space="0" w:color="auto"/>
        <w:left w:val="none" w:sz="0" w:space="0" w:color="auto"/>
        <w:bottom w:val="none" w:sz="0" w:space="0" w:color="auto"/>
        <w:right w:val="none" w:sz="0" w:space="0" w:color="auto"/>
      </w:divBdr>
    </w:div>
    <w:div w:id="310448302">
      <w:bodyDiv w:val="1"/>
      <w:marLeft w:val="0"/>
      <w:marRight w:val="0"/>
      <w:marTop w:val="0"/>
      <w:marBottom w:val="0"/>
      <w:divBdr>
        <w:top w:val="none" w:sz="0" w:space="0" w:color="auto"/>
        <w:left w:val="none" w:sz="0" w:space="0" w:color="auto"/>
        <w:bottom w:val="none" w:sz="0" w:space="0" w:color="auto"/>
        <w:right w:val="none" w:sz="0" w:space="0" w:color="auto"/>
      </w:divBdr>
    </w:div>
    <w:div w:id="330648240">
      <w:bodyDiv w:val="1"/>
      <w:marLeft w:val="0"/>
      <w:marRight w:val="0"/>
      <w:marTop w:val="0"/>
      <w:marBottom w:val="0"/>
      <w:divBdr>
        <w:top w:val="none" w:sz="0" w:space="0" w:color="auto"/>
        <w:left w:val="none" w:sz="0" w:space="0" w:color="auto"/>
        <w:bottom w:val="none" w:sz="0" w:space="0" w:color="auto"/>
        <w:right w:val="none" w:sz="0" w:space="0" w:color="auto"/>
      </w:divBdr>
    </w:div>
    <w:div w:id="332491676">
      <w:bodyDiv w:val="1"/>
      <w:marLeft w:val="0"/>
      <w:marRight w:val="0"/>
      <w:marTop w:val="0"/>
      <w:marBottom w:val="0"/>
      <w:divBdr>
        <w:top w:val="none" w:sz="0" w:space="0" w:color="auto"/>
        <w:left w:val="none" w:sz="0" w:space="0" w:color="auto"/>
        <w:bottom w:val="none" w:sz="0" w:space="0" w:color="auto"/>
        <w:right w:val="none" w:sz="0" w:space="0" w:color="auto"/>
      </w:divBdr>
    </w:div>
    <w:div w:id="372119556">
      <w:bodyDiv w:val="1"/>
      <w:marLeft w:val="0"/>
      <w:marRight w:val="0"/>
      <w:marTop w:val="0"/>
      <w:marBottom w:val="0"/>
      <w:divBdr>
        <w:top w:val="none" w:sz="0" w:space="0" w:color="auto"/>
        <w:left w:val="none" w:sz="0" w:space="0" w:color="auto"/>
        <w:bottom w:val="none" w:sz="0" w:space="0" w:color="auto"/>
        <w:right w:val="none" w:sz="0" w:space="0" w:color="auto"/>
      </w:divBdr>
    </w:div>
    <w:div w:id="397753503">
      <w:bodyDiv w:val="1"/>
      <w:marLeft w:val="0"/>
      <w:marRight w:val="0"/>
      <w:marTop w:val="0"/>
      <w:marBottom w:val="0"/>
      <w:divBdr>
        <w:top w:val="none" w:sz="0" w:space="0" w:color="auto"/>
        <w:left w:val="none" w:sz="0" w:space="0" w:color="auto"/>
        <w:bottom w:val="none" w:sz="0" w:space="0" w:color="auto"/>
        <w:right w:val="none" w:sz="0" w:space="0" w:color="auto"/>
      </w:divBdr>
    </w:div>
    <w:div w:id="410742303">
      <w:bodyDiv w:val="1"/>
      <w:marLeft w:val="0"/>
      <w:marRight w:val="0"/>
      <w:marTop w:val="0"/>
      <w:marBottom w:val="0"/>
      <w:divBdr>
        <w:top w:val="none" w:sz="0" w:space="0" w:color="auto"/>
        <w:left w:val="none" w:sz="0" w:space="0" w:color="auto"/>
        <w:bottom w:val="none" w:sz="0" w:space="0" w:color="auto"/>
        <w:right w:val="none" w:sz="0" w:space="0" w:color="auto"/>
      </w:divBdr>
    </w:div>
    <w:div w:id="418252292">
      <w:bodyDiv w:val="1"/>
      <w:marLeft w:val="0"/>
      <w:marRight w:val="0"/>
      <w:marTop w:val="0"/>
      <w:marBottom w:val="0"/>
      <w:divBdr>
        <w:top w:val="none" w:sz="0" w:space="0" w:color="auto"/>
        <w:left w:val="none" w:sz="0" w:space="0" w:color="auto"/>
        <w:bottom w:val="none" w:sz="0" w:space="0" w:color="auto"/>
        <w:right w:val="none" w:sz="0" w:space="0" w:color="auto"/>
      </w:divBdr>
    </w:div>
    <w:div w:id="430857579">
      <w:bodyDiv w:val="1"/>
      <w:marLeft w:val="0"/>
      <w:marRight w:val="0"/>
      <w:marTop w:val="0"/>
      <w:marBottom w:val="0"/>
      <w:divBdr>
        <w:top w:val="none" w:sz="0" w:space="0" w:color="auto"/>
        <w:left w:val="none" w:sz="0" w:space="0" w:color="auto"/>
        <w:bottom w:val="none" w:sz="0" w:space="0" w:color="auto"/>
        <w:right w:val="none" w:sz="0" w:space="0" w:color="auto"/>
      </w:divBdr>
      <w:divsChild>
        <w:div w:id="1383947868">
          <w:marLeft w:val="0"/>
          <w:marRight w:val="0"/>
          <w:marTop w:val="0"/>
          <w:marBottom w:val="0"/>
          <w:divBdr>
            <w:top w:val="none" w:sz="0" w:space="0" w:color="auto"/>
            <w:left w:val="none" w:sz="0" w:space="0" w:color="auto"/>
            <w:bottom w:val="none" w:sz="0" w:space="0" w:color="auto"/>
            <w:right w:val="none" w:sz="0" w:space="0" w:color="auto"/>
          </w:divBdr>
          <w:divsChild>
            <w:div w:id="439103600">
              <w:marLeft w:val="0"/>
              <w:marRight w:val="0"/>
              <w:marTop w:val="0"/>
              <w:marBottom w:val="0"/>
              <w:divBdr>
                <w:top w:val="none" w:sz="0" w:space="0" w:color="auto"/>
                <w:left w:val="none" w:sz="0" w:space="0" w:color="auto"/>
                <w:bottom w:val="none" w:sz="0" w:space="0" w:color="auto"/>
                <w:right w:val="none" w:sz="0" w:space="0" w:color="auto"/>
              </w:divBdr>
              <w:divsChild>
                <w:div w:id="1528520895">
                  <w:marLeft w:val="0"/>
                  <w:marRight w:val="0"/>
                  <w:marTop w:val="0"/>
                  <w:marBottom w:val="0"/>
                  <w:divBdr>
                    <w:top w:val="none" w:sz="0" w:space="0" w:color="auto"/>
                    <w:left w:val="none" w:sz="0" w:space="0" w:color="auto"/>
                    <w:bottom w:val="none" w:sz="0" w:space="0" w:color="auto"/>
                    <w:right w:val="none" w:sz="0" w:space="0" w:color="auto"/>
                  </w:divBdr>
                  <w:divsChild>
                    <w:div w:id="1571236471">
                      <w:marLeft w:val="0"/>
                      <w:marRight w:val="0"/>
                      <w:marTop w:val="0"/>
                      <w:marBottom w:val="0"/>
                      <w:divBdr>
                        <w:top w:val="none" w:sz="0" w:space="0" w:color="auto"/>
                        <w:left w:val="none" w:sz="0" w:space="0" w:color="auto"/>
                        <w:bottom w:val="none" w:sz="0" w:space="0" w:color="auto"/>
                        <w:right w:val="none" w:sz="0" w:space="0" w:color="auto"/>
                      </w:divBdr>
                      <w:divsChild>
                        <w:div w:id="1747066898">
                          <w:marLeft w:val="0"/>
                          <w:marRight w:val="0"/>
                          <w:marTop w:val="0"/>
                          <w:marBottom w:val="0"/>
                          <w:divBdr>
                            <w:top w:val="none" w:sz="0" w:space="0" w:color="auto"/>
                            <w:left w:val="none" w:sz="0" w:space="0" w:color="auto"/>
                            <w:bottom w:val="none" w:sz="0" w:space="0" w:color="auto"/>
                            <w:right w:val="none" w:sz="0" w:space="0" w:color="auto"/>
                          </w:divBdr>
                          <w:divsChild>
                            <w:div w:id="1208951886">
                              <w:marLeft w:val="0"/>
                              <w:marRight w:val="0"/>
                              <w:marTop w:val="0"/>
                              <w:marBottom w:val="0"/>
                              <w:divBdr>
                                <w:top w:val="none" w:sz="0" w:space="0" w:color="auto"/>
                                <w:left w:val="none" w:sz="0" w:space="0" w:color="auto"/>
                                <w:bottom w:val="none" w:sz="0" w:space="0" w:color="auto"/>
                                <w:right w:val="none" w:sz="0" w:space="0" w:color="auto"/>
                              </w:divBdr>
                              <w:divsChild>
                                <w:div w:id="1040133145">
                                  <w:marLeft w:val="0"/>
                                  <w:marRight w:val="0"/>
                                  <w:marTop w:val="0"/>
                                  <w:marBottom w:val="0"/>
                                  <w:divBdr>
                                    <w:top w:val="none" w:sz="0" w:space="0" w:color="auto"/>
                                    <w:left w:val="none" w:sz="0" w:space="0" w:color="auto"/>
                                    <w:bottom w:val="none" w:sz="0" w:space="0" w:color="auto"/>
                                    <w:right w:val="none" w:sz="0" w:space="0" w:color="auto"/>
                                  </w:divBdr>
                                  <w:divsChild>
                                    <w:div w:id="1006402350">
                                      <w:marLeft w:val="0"/>
                                      <w:marRight w:val="0"/>
                                      <w:marTop w:val="0"/>
                                      <w:marBottom w:val="0"/>
                                      <w:divBdr>
                                        <w:top w:val="none" w:sz="0" w:space="0" w:color="auto"/>
                                        <w:left w:val="none" w:sz="0" w:space="0" w:color="auto"/>
                                        <w:bottom w:val="none" w:sz="0" w:space="0" w:color="auto"/>
                                        <w:right w:val="none" w:sz="0" w:space="0" w:color="auto"/>
                                      </w:divBdr>
                                      <w:divsChild>
                                        <w:div w:id="1512647027">
                                          <w:marLeft w:val="75"/>
                                          <w:marRight w:val="0"/>
                                          <w:marTop w:val="0"/>
                                          <w:marBottom w:val="0"/>
                                          <w:divBdr>
                                            <w:top w:val="none" w:sz="0" w:space="0" w:color="auto"/>
                                            <w:left w:val="none" w:sz="0" w:space="0" w:color="auto"/>
                                            <w:bottom w:val="none" w:sz="0" w:space="0" w:color="auto"/>
                                            <w:right w:val="none" w:sz="0" w:space="0" w:color="auto"/>
                                          </w:divBdr>
                                          <w:divsChild>
                                            <w:div w:id="2027973809">
                                              <w:marLeft w:val="0"/>
                                              <w:marRight w:val="75"/>
                                              <w:marTop w:val="0"/>
                                              <w:marBottom w:val="0"/>
                                              <w:divBdr>
                                                <w:top w:val="none" w:sz="0" w:space="0" w:color="auto"/>
                                                <w:left w:val="none" w:sz="0" w:space="0" w:color="auto"/>
                                                <w:bottom w:val="none" w:sz="0" w:space="0" w:color="auto"/>
                                                <w:right w:val="none" w:sz="0" w:space="0" w:color="auto"/>
                                              </w:divBdr>
                                              <w:divsChild>
                                                <w:div w:id="253707352">
                                                  <w:marLeft w:val="0"/>
                                                  <w:marRight w:val="0"/>
                                                  <w:marTop w:val="0"/>
                                                  <w:marBottom w:val="0"/>
                                                  <w:divBdr>
                                                    <w:top w:val="none" w:sz="0" w:space="0" w:color="auto"/>
                                                    <w:left w:val="none" w:sz="0" w:space="0" w:color="auto"/>
                                                    <w:bottom w:val="none" w:sz="0" w:space="0" w:color="auto"/>
                                                    <w:right w:val="none" w:sz="0" w:space="0" w:color="auto"/>
                                                  </w:divBdr>
                                                  <w:divsChild>
                                                    <w:div w:id="1008682079">
                                                      <w:marLeft w:val="0"/>
                                                      <w:marRight w:val="0"/>
                                                      <w:marTop w:val="0"/>
                                                      <w:marBottom w:val="0"/>
                                                      <w:divBdr>
                                                        <w:top w:val="none" w:sz="0" w:space="0" w:color="auto"/>
                                                        <w:left w:val="none" w:sz="0" w:space="0" w:color="auto"/>
                                                        <w:bottom w:val="none" w:sz="0" w:space="0" w:color="auto"/>
                                                        <w:right w:val="none" w:sz="0" w:space="0" w:color="auto"/>
                                                      </w:divBdr>
                                                      <w:divsChild>
                                                        <w:div w:id="437409910">
                                                          <w:marLeft w:val="0"/>
                                                          <w:marRight w:val="0"/>
                                                          <w:marTop w:val="0"/>
                                                          <w:marBottom w:val="0"/>
                                                          <w:divBdr>
                                                            <w:top w:val="none" w:sz="0" w:space="0" w:color="auto"/>
                                                            <w:left w:val="none" w:sz="0" w:space="0" w:color="auto"/>
                                                            <w:bottom w:val="none" w:sz="0" w:space="0" w:color="auto"/>
                                                            <w:right w:val="none" w:sz="0" w:space="0" w:color="auto"/>
                                                          </w:divBdr>
                                                          <w:divsChild>
                                                            <w:div w:id="1779833431">
                                                              <w:marLeft w:val="0"/>
                                                              <w:marRight w:val="0"/>
                                                              <w:marTop w:val="0"/>
                                                              <w:marBottom w:val="0"/>
                                                              <w:divBdr>
                                                                <w:top w:val="none" w:sz="0" w:space="0" w:color="auto"/>
                                                                <w:left w:val="none" w:sz="0" w:space="0" w:color="auto"/>
                                                                <w:bottom w:val="none" w:sz="0" w:space="0" w:color="auto"/>
                                                                <w:right w:val="none" w:sz="0" w:space="0" w:color="auto"/>
                                                              </w:divBdr>
                                                              <w:divsChild>
                                                                <w:div w:id="1038893717">
                                                                  <w:marLeft w:val="0"/>
                                                                  <w:marRight w:val="0"/>
                                                                  <w:marTop w:val="0"/>
                                                                  <w:marBottom w:val="0"/>
                                                                  <w:divBdr>
                                                                    <w:top w:val="none" w:sz="0" w:space="0" w:color="auto"/>
                                                                    <w:left w:val="none" w:sz="0" w:space="0" w:color="auto"/>
                                                                    <w:bottom w:val="none" w:sz="0" w:space="0" w:color="auto"/>
                                                                    <w:right w:val="none" w:sz="0" w:space="0" w:color="auto"/>
                                                                  </w:divBdr>
                                                                  <w:divsChild>
                                                                    <w:div w:id="592248984">
                                                                      <w:marLeft w:val="0"/>
                                                                      <w:marRight w:val="0"/>
                                                                      <w:marTop w:val="0"/>
                                                                      <w:marBottom w:val="0"/>
                                                                      <w:divBdr>
                                                                        <w:top w:val="none" w:sz="0" w:space="0" w:color="auto"/>
                                                                        <w:left w:val="none" w:sz="0" w:space="0" w:color="auto"/>
                                                                        <w:bottom w:val="none" w:sz="0" w:space="0" w:color="auto"/>
                                                                        <w:right w:val="none" w:sz="0" w:space="0" w:color="auto"/>
                                                                      </w:divBdr>
                                                                      <w:divsChild>
                                                                        <w:div w:id="858080596">
                                                                          <w:marLeft w:val="0"/>
                                                                          <w:marRight w:val="0"/>
                                                                          <w:marTop w:val="0"/>
                                                                          <w:marBottom w:val="0"/>
                                                                          <w:divBdr>
                                                                            <w:top w:val="none" w:sz="0" w:space="0" w:color="auto"/>
                                                                            <w:left w:val="none" w:sz="0" w:space="0" w:color="auto"/>
                                                                            <w:bottom w:val="none" w:sz="0" w:space="0" w:color="auto"/>
                                                                            <w:right w:val="none" w:sz="0" w:space="0" w:color="auto"/>
                                                                          </w:divBdr>
                                                                          <w:divsChild>
                                                                            <w:div w:id="1533306888">
                                                                              <w:marLeft w:val="0"/>
                                                                              <w:marRight w:val="0"/>
                                                                              <w:marTop w:val="0"/>
                                                                              <w:marBottom w:val="0"/>
                                                                              <w:divBdr>
                                                                                <w:top w:val="none" w:sz="0" w:space="0" w:color="auto"/>
                                                                                <w:left w:val="none" w:sz="0" w:space="0" w:color="auto"/>
                                                                                <w:bottom w:val="none" w:sz="0" w:space="0" w:color="auto"/>
                                                                                <w:right w:val="none" w:sz="0" w:space="0" w:color="auto"/>
                                                                              </w:divBdr>
                                                                              <w:divsChild>
                                                                                <w:div w:id="1290358465">
                                                                                  <w:marLeft w:val="0"/>
                                                                                  <w:marRight w:val="0"/>
                                                                                  <w:marTop w:val="0"/>
                                                                                  <w:marBottom w:val="0"/>
                                                                                  <w:divBdr>
                                                                                    <w:top w:val="none" w:sz="0" w:space="0" w:color="auto"/>
                                                                                    <w:left w:val="none" w:sz="0" w:space="0" w:color="auto"/>
                                                                                    <w:bottom w:val="none" w:sz="0" w:space="0" w:color="auto"/>
                                                                                    <w:right w:val="none" w:sz="0" w:space="0" w:color="auto"/>
                                                                                  </w:divBdr>
                                                                                  <w:divsChild>
                                                                                    <w:div w:id="195968400">
                                                                                      <w:marLeft w:val="0"/>
                                                                                      <w:marRight w:val="0"/>
                                                                                      <w:marTop w:val="0"/>
                                                                                      <w:marBottom w:val="0"/>
                                                                                      <w:divBdr>
                                                                                        <w:top w:val="none" w:sz="0" w:space="0" w:color="auto"/>
                                                                                        <w:left w:val="none" w:sz="0" w:space="0" w:color="auto"/>
                                                                                        <w:bottom w:val="none" w:sz="0" w:space="0" w:color="auto"/>
                                                                                        <w:right w:val="none" w:sz="0" w:space="0" w:color="auto"/>
                                                                                      </w:divBdr>
                                                                                      <w:divsChild>
                                                                                        <w:div w:id="411396717">
                                                                                          <w:marLeft w:val="0"/>
                                                                                          <w:marRight w:val="0"/>
                                                                                          <w:marTop w:val="0"/>
                                                                                          <w:marBottom w:val="0"/>
                                                                                          <w:divBdr>
                                                                                            <w:top w:val="none" w:sz="0" w:space="0" w:color="auto"/>
                                                                                            <w:left w:val="none" w:sz="0" w:space="0" w:color="auto"/>
                                                                                            <w:bottom w:val="none" w:sz="0" w:space="0" w:color="auto"/>
                                                                                            <w:right w:val="none" w:sz="0" w:space="0" w:color="auto"/>
                                                                                          </w:divBdr>
                                                                                          <w:divsChild>
                                                                                            <w:div w:id="5255395">
                                                                                              <w:marLeft w:val="0"/>
                                                                                              <w:marRight w:val="0"/>
                                                                                              <w:marTop w:val="0"/>
                                                                                              <w:marBottom w:val="0"/>
                                                                                              <w:divBdr>
                                                                                                <w:top w:val="none" w:sz="0" w:space="0" w:color="auto"/>
                                                                                                <w:left w:val="none" w:sz="0" w:space="0" w:color="auto"/>
                                                                                                <w:bottom w:val="none" w:sz="0" w:space="0" w:color="auto"/>
                                                                                                <w:right w:val="none" w:sz="0" w:space="0" w:color="auto"/>
                                                                                              </w:divBdr>
                                                                                              <w:divsChild>
                                                                                                <w:div w:id="234554585">
                                                                                                  <w:marLeft w:val="0"/>
                                                                                                  <w:marRight w:val="0"/>
                                                                                                  <w:marTop w:val="0"/>
                                                                                                  <w:marBottom w:val="150"/>
                                                                                                  <w:divBdr>
                                                                                                    <w:top w:val="single" w:sz="2" w:space="0" w:color="EFEFEF"/>
                                                                                                    <w:left w:val="single" w:sz="6" w:space="0" w:color="EFEFEF"/>
                                                                                                    <w:bottom w:val="single" w:sz="6" w:space="0" w:color="E2E2E2"/>
                                                                                                    <w:right w:val="single" w:sz="6" w:space="0" w:color="EFEFEF"/>
                                                                                                  </w:divBdr>
                                                                                                  <w:divsChild>
                                                                                                    <w:div w:id="519703323">
                                                                                                      <w:marLeft w:val="0"/>
                                                                                                      <w:marRight w:val="0"/>
                                                                                                      <w:marTop w:val="0"/>
                                                                                                      <w:marBottom w:val="0"/>
                                                                                                      <w:divBdr>
                                                                                                        <w:top w:val="single" w:sz="6" w:space="2" w:color="BCBCBC"/>
                                                                                                        <w:left w:val="single" w:sz="6" w:space="0" w:color="BCBCBC"/>
                                                                                                        <w:bottom w:val="single" w:sz="6" w:space="0" w:color="BCBCBC"/>
                                                                                                        <w:right w:val="single" w:sz="6" w:space="0" w:color="BCBCBC"/>
                                                                                                      </w:divBdr>
                                                                                                      <w:divsChild>
                                                                                                        <w:div w:id="140125561">
                                                                                                          <w:marLeft w:val="0"/>
                                                                                                          <w:marRight w:val="0"/>
                                                                                                          <w:marTop w:val="0"/>
                                                                                                          <w:marBottom w:val="0"/>
                                                                                                          <w:divBdr>
                                                                                                            <w:top w:val="none" w:sz="0" w:space="0" w:color="auto"/>
                                                                                                            <w:left w:val="none" w:sz="0" w:space="0" w:color="auto"/>
                                                                                                            <w:bottom w:val="none" w:sz="0" w:space="0" w:color="auto"/>
                                                                                                            <w:right w:val="none" w:sz="0" w:space="0" w:color="auto"/>
                                                                                                          </w:divBdr>
                                                                                                          <w:divsChild>
                                                                                                            <w:div w:id="1186602099">
                                                                                                              <w:marLeft w:val="0"/>
                                                                                                              <w:marRight w:val="0"/>
                                                                                                              <w:marTop w:val="0"/>
                                                                                                              <w:marBottom w:val="0"/>
                                                                                                              <w:divBdr>
                                                                                                                <w:top w:val="none" w:sz="0" w:space="0" w:color="auto"/>
                                                                                                                <w:left w:val="none" w:sz="0" w:space="0" w:color="auto"/>
                                                                                                                <w:bottom w:val="none" w:sz="0" w:space="0" w:color="auto"/>
                                                                                                                <w:right w:val="none" w:sz="0" w:space="0" w:color="auto"/>
                                                                                                              </w:divBdr>
                                                                                                              <w:divsChild>
                                                                                                                <w:div w:id="976494509">
                                                                                                                  <w:marLeft w:val="0"/>
                                                                                                                  <w:marRight w:val="0"/>
                                                                                                                  <w:marTop w:val="0"/>
                                                                                                                  <w:marBottom w:val="0"/>
                                                                                                                  <w:divBdr>
                                                                                                                    <w:top w:val="none" w:sz="0" w:space="0" w:color="auto"/>
                                                                                                                    <w:left w:val="none" w:sz="0" w:space="0" w:color="auto"/>
                                                                                                                    <w:bottom w:val="none" w:sz="0" w:space="0" w:color="auto"/>
                                                                                                                    <w:right w:val="none" w:sz="0" w:space="0" w:color="auto"/>
                                                                                                                  </w:divBdr>
                                                                                                                  <w:divsChild>
                                                                                                                    <w:div w:id="1809974874">
                                                                                                                      <w:marLeft w:val="0"/>
                                                                                                                      <w:marRight w:val="0"/>
                                                                                                                      <w:marTop w:val="0"/>
                                                                                                                      <w:marBottom w:val="0"/>
                                                                                                                      <w:divBdr>
                                                                                                                        <w:top w:val="none" w:sz="0" w:space="0" w:color="auto"/>
                                                                                                                        <w:left w:val="none" w:sz="0" w:space="0" w:color="auto"/>
                                                                                                                        <w:bottom w:val="none" w:sz="0" w:space="0" w:color="auto"/>
                                                                                                                        <w:right w:val="none" w:sz="0" w:space="0" w:color="auto"/>
                                                                                                                      </w:divBdr>
                                                                                                                      <w:divsChild>
                                                                                                                        <w:div w:id="994990703">
                                                                                                                          <w:marLeft w:val="225"/>
                                                                                                                          <w:marRight w:val="225"/>
                                                                                                                          <w:marTop w:val="75"/>
                                                                                                                          <w:marBottom w:val="75"/>
                                                                                                                          <w:divBdr>
                                                                                                                            <w:top w:val="none" w:sz="0" w:space="0" w:color="auto"/>
                                                                                                                            <w:left w:val="none" w:sz="0" w:space="0" w:color="auto"/>
                                                                                                                            <w:bottom w:val="none" w:sz="0" w:space="0" w:color="auto"/>
                                                                                                                            <w:right w:val="none" w:sz="0" w:space="0" w:color="auto"/>
                                                                                                                          </w:divBdr>
                                                                                                                          <w:divsChild>
                                                                                                                            <w:div w:id="599603225">
                                                                                                                              <w:marLeft w:val="0"/>
                                                                                                                              <w:marRight w:val="0"/>
                                                                                                                              <w:marTop w:val="0"/>
                                                                                                                              <w:marBottom w:val="0"/>
                                                                                                                              <w:divBdr>
                                                                                                                                <w:top w:val="none" w:sz="0" w:space="0" w:color="auto"/>
                                                                                                                                <w:left w:val="none" w:sz="0" w:space="0" w:color="auto"/>
                                                                                                                                <w:bottom w:val="none" w:sz="0" w:space="0" w:color="auto"/>
                                                                                                                                <w:right w:val="none" w:sz="0" w:space="0" w:color="auto"/>
                                                                                                                              </w:divBdr>
                                                                                                                              <w:divsChild>
                                                                                                                                <w:div w:id="1035496820">
                                                                                                                                  <w:marLeft w:val="0"/>
                                                                                                                                  <w:marRight w:val="0"/>
                                                                                                                                  <w:marTop w:val="0"/>
                                                                                                                                  <w:marBottom w:val="0"/>
                                                                                                                                  <w:divBdr>
                                                                                                                                    <w:top w:val="none" w:sz="0" w:space="0" w:color="auto"/>
                                                                                                                                    <w:left w:val="none" w:sz="0" w:space="0" w:color="auto"/>
                                                                                                                                    <w:bottom w:val="none" w:sz="0" w:space="0" w:color="auto"/>
                                                                                                                                    <w:right w:val="none" w:sz="0" w:space="0" w:color="auto"/>
                                                                                                                                  </w:divBdr>
                                                                                                                                  <w:divsChild>
                                                                                                                                    <w:div w:id="1951668501">
                                                                                                                                      <w:marLeft w:val="0"/>
                                                                                                                                      <w:marRight w:val="0"/>
                                                                                                                                      <w:marTop w:val="0"/>
                                                                                                                                      <w:marBottom w:val="0"/>
                                                                                                                                      <w:divBdr>
                                                                                                                                        <w:top w:val="none" w:sz="0" w:space="0" w:color="auto"/>
                                                                                                                                        <w:left w:val="none" w:sz="0" w:space="0" w:color="auto"/>
                                                                                                                                        <w:bottom w:val="none" w:sz="0" w:space="0" w:color="auto"/>
                                                                                                                                        <w:right w:val="none" w:sz="0" w:space="0" w:color="auto"/>
                                                                                                                                      </w:divBdr>
                                                                                                                                      <w:divsChild>
                                                                                                                                        <w:div w:id="505100535">
                                                                                                                                          <w:marLeft w:val="0"/>
                                                                                                                                          <w:marRight w:val="0"/>
                                                                                                                                          <w:marTop w:val="0"/>
                                                                                                                                          <w:marBottom w:val="0"/>
                                                                                                                                          <w:divBdr>
                                                                                                                                            <w:top w:val="none" w:sz="0" w:space="0" w:color="auto"/>
                                                                                                                                            <w:left w:val="none" w:sz="0" w:space="0" w:color="auto"/>
                                                                                                                                            <w:bottom w:val="none" w:sz="0" w:space="0" w:color="auto"/>
                                                                                                                                            <w:right w:val="none" w:sz="0" w:space="0" w:color="auto"/>
                                                                                                                                          </w:divBdr>
                                                                                                                                          <w:divsChild>
                                                                                                                                            <w:div w:id="688530015">
                                                                                                                                              <w:marLeft w:val="0"/>
                                                                                                                                              <w:marRight w:val="0"/>
                                                                                                                                              <w:marTop w:val="0"/>
                                                                                                                                              <w:marBottom w:val="0"/>
                                                                                                                                              <w:divBdr>
                                                                                                                                                <w:top w:val="none" w:sz="0" w:space="0" w:color="auto"/>
                                                                                                                                                <w:left w:val="none" w:sz="0" w:space="0" w:color="auto"/>
                                                                                                                                                <w:bottom w:val="none" w:sz="0" w:space="0" w:color="auto"/>
                                                                                                                                                <w:right w:val="none" w:sz="0" w:space="0" w:color="auto"/>
                                                                                                                                              </w:divBdr>
                                                                                                                                              <w:divsChild>
                                                                                                                                                <w:div w:id="1478913903">
                                                                                                                                                  <w:marLeft w:val="0"/>
                                                                                                                                                  <w:marRight w:val="0"/>
                                                                                                                                                  <w:marTop w:val="0"/>
                                                                                                                                                  <w:marBottom w:val="0"/>
                                                                                                                                                  <w:divBdr>
                                                                                                                                                    <w:top w:val="none" w:sz="0" w:space="0" w:color="auto"/>
                                                                                                                                                    <w:left w:val="none" w:sz="0" w:space="0" w:color="auto"/>
                                                                                                                                                    <w:bottom w:val="none" w:sz="0" w:space="0" w:color="auto"/>
                                                                                                                                                    <w:right w:val="none" w:sz="0" w:space="0" w:color="auto"/>
                                                                                                                                                  </w:divBdr>
                                                                                                                                                  <w:divsChild>
                                                                                                                                                    <w:div w:id="62616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444285">
                                                                                                                                                          <w:marLeft w:val="0"/>
                                                                                                                                                          <w:marRight w:val="0"/>
                                                                                                                                                          <w:marTop w:val="0"/>
                                                                                                                                                          <w:marBottom w:val="0"/>
                                                                                                                                                          <w:divBdr>
                                                                                                                                                            <w:top w:val="none" w:sz="0" w:space="0" w:color="auto"/>
                                                                                                                                                            <w:left w:val="none" w:sz="0" w:space="0" w:color="auto"/>
                                                                                                                                                            <w:bottom w:val="none" w:sz="0" w:space="0" w:color="auto"/>
                                                                                                                                                            <w:right w:val="none" w:sz="0" w:space="0" w:color="auto"/>
                                                                                                                                                          </w:divBdr>
                                                                                                                                                          <w:divsChild>
                                                                                                                                                            <w:div w:id="793593511">
                                                                                                                                                              <w:marLeft w:val="0"/>
                                                                                                                                                              <w:marRight w:val="0"/>
                                                                                                                                                              <w:marTop w:val="0"/>
                                                                                                                                                              <w:marBottom w:val="0"/>
                                                                                                                                                              <w:divBdr>
                                                                                                                                                                <w:top w:val="none" w:sz="0" w:space="0" w:color="auto"/>
                                                                                                                                                                <w:left w:val="none" w:sz="0" w:space="0" w:color="auto"/>
                                                                                                                                                                <w:bottom w:val="none" w:sz="0" w:space="0" w:color="auto"/>
                                                                                                                                                                <w:right w:val="none" w:sz="0" w:space="0" w:color="auto"/>
                                                                                                                                                              </w:divBdr>
                                                                                                                                                              <w:divsChild>
                                                                                                                                                                <w:div w:id="1619216363">
                                                                                                                                                                  <w:marLeft w:val="0"/>
                                                                                                                                                                  <w:marRight w:val="0"/>
                                                                                                                                                                  <w:marTop w:val="0"/>
                                                                                                                                                                  <w:marBottom w:val="0"/>
                                                                                                                                                                  <w:divBdr>
                                                                                                                                                                    <w:top w:val="none" w:sz="0" w:space="0" w:color="auto"/>
                                                                                                                                                                    <w:left w:val="none" w:sz="0" w:space="0" w:color="auto"/>
                                                                                                                                                                    <w:bottom w:val="none" w:sz="0" w:space="0" w:color="auto"/>
                                                                                                                                                                    <w:right w:val="none" w:sz="0" w:space="0" w:color="auto"/>
                                                                                                                                                                  </w:divBdr>
                                                                                                                                                                  <w:divsChild>
                                                                                                                                                                    <w:div w:id="752553567">
                                                                                                                                                                      <w:marLeft w:val="0"/>
                                                                                                                                                                      <w:marRight w:val="0"/>
                                                                                                                                                                      <w:marTop w:val="0"/>
                                                                                                                                                                      <w:marBottom w:val="0"/>
                                                                                                                                                                      <w:divBdr>
                                                                                                                                                                        <w:top w:val="none" w:sz="0" w:space="0" w:color="auto"/>
                                                                                                                                                                        <w:left w:val="none" w:sz="0" w:space="0" w:color="auto"/>
                                                                                                                                                                        <w:bottom w:val="none" w:sz="0" w:space="0" w:color="auto"/>
                                                                                                                                                                        <w:right w:val="none" w:sz="0" w:space="0" w:color="auto"/>
                                                                                                                                                                      </w:divBdr>
                                                                                                                                                                      <w:divsChild>
                                                                                                                                                                        <w:div w:id="1042242968">
                                                                                                                                                                          <w:marLeft w:val="0"/>
                                                                                                                                                                          <w:marRight w:val="0"/>
                                                                                                                                                                          <w:marTop w:val="0"/>
                                                                                                                                                                          <w:marBottom w:val="0"/>
                                                                                                                                                                          <w:divBdr>
                                                                                                                                                                            <w:top w:val="none" w:sz="0" w:space="0" w:color="auto"/>
                                                                                                                                                                            <w:left w:val="none" w:sz="0" w:space="0" w:color="auto"/>
                                                                                                                                                                            <w:bottom w:val="none" w:sz="0" w:space="0" w:color="auto"/>
                                                                                                                                                                            <w:right w:val="none" w:sz="0" w:space="0" w:color="auto"/>
                                                                                                                                                                          </w:divBdr>
                                                                                                                                                                          <w:divsChild>
                                                                                                                                                                            <w:div w:id="1894388739">
                                                                                                                                                                              <w:marLeft w:val="0"/>
                                                                                                                                                                              <w:marRight w:val="0"/>
                                                                                                                                                                              <w:marTop w:val="0"/>
                                                                                                                                                                              <w:marBottom w:val="0"/>
                                                                                                                                                                              <w:divBdr>
                                                                                                                                                                                <w:top w:val="none" w:sz="0" w:space="0" w:color="auto"/>
                                                                                                                                                                                <w:left w:val="none" w:sz="0" w:space="0" w:color="auto"/>
                                                                                                                                                                                <w:bottom w:val="none" w:sz="0" w:space="0" w:color="auto"/>
                                                                                                                                                                                <w:right w:val="none" w:sz="0" w:space="0" w:color="auto"/>
                                                                                                                                                                              </w:divBdr>
                                                                                                                                                                              <w:divsChild>
                                                                                                                                                                                <w:div w:id="1077483638">
                                                                                                                                                                                  <w:marLeft w:val="0"/>
                                                                                                                                                                                  <w:marRight w:val="0"/>
                                                                                                                                                                                  <w:marTop w:val="0"/>
                                                                                                                                                                                  <w:marBottom w:val="0"/>
                                                                                                                                                                                  <w:divBdr>
                                                                                                                                                                                    <w:top w:val="none" w:sz="0" w:space="0" w:color="auto"/>
                                                                                                                                                                                    <w:left w:val="none" w:sz="0" w:space="0" w:color="auto"/>
                                                                                                                                                                                    <w:bottom w:val="none" w:sz="0" w:space="0" w:color="auto"/>
                                                                                                                                                                                    <w:right w:val="none" w:sz="0" w:space="0" w:color="auto"/>
                                                                                                                                                                                  </w:divBdr>
                                                                                                                                                                                  <w:divsChild>
                                                                                                                                                                                    <w:div w:id="793255783">
                                                                                                                                                                                      <w:marLeft w:val="0"/>
                                                                                                                                                                                      <w:marRight w:val="0"/>
                                                                                                                                                                                      <w:marTop w:val="0"/>
                                                                                                                                                                                      <w:marBottom w:val="0"/>
                                                                                                                                                                                      <w:divBdr>
                                                                                                                                                                                        <w:top w:val="none" w:sz="0" w:space="0" w:color="auto"/>
                                                                                                                                                                                        <w:left w:val="none" w:sz="0" w:space="0" w:color="auto"/>
                                                                                                                                                                                        <w:bottom w:val="none" w:sz="0" w:space="0" w:color="auto"/>
                                                                                                                                                                                        <w:right w:val="none" w:sz="0" w:space="0" w:color="auto"/>
                                                                                                                                                                                      </w:divBdr>
                                                                                                                                                                                      <w:divsChild>
                                                                                                                                                                                        <w:div w:id="1529181060">
                                                                                                                                                                                          <w:marLeft w:val="0"/>
                                                                                                                                                                                          <w:marRight w:val="0"/>
                                                                                                                                                                                          <w:marTop w:val="0"/>
                                                                                                                                                                                          <w:marBottom w:val="0"/>
                                                                                                                                                                                          <w:divBdr>
                                                                                                                                                                                            <w:top w:val="none" w:sz="0" w:space="0" w:color="auto"/>
                                                                                                                                                                                            <w:left w:val="none" w:sz="0" w:space="0" w:color="auto"/>
                                                                                                                                                                                            <w:bottom w:val="none" w:sz="0" w:space="0" w:color="auto"/>
                                                                                                                                                                                            <w:right w:val="none" w:sz="0" w:space="0" w:color="auto"/>
                                                                                                                                                                                          </w:divBdr>
                                                                                                                                                                                          <w:divsChild>
                                                                                                                                                                                            <w:div w:id="908535136">
                                                                                                                                                                                              <w:marLeft w:val="0"/>
                                                                                                                                                                                              <w:marRight w:val="0"/>
                                                                                                                                                                                              <w:marTop w:val="0"/>
                                                                                                                                                                                              <w:marBottom w:val="0"/>
                                                                                                                                                                                              <w:divBdr>
                                                                                                                                                                                                <w:top w:val="none" w:sz="0" w:space="0" w:color="auto"/>
                                                                                                                                                                                                <w:left w:val="none" w:sz="0" w:space="0" w:color="auto"/>
                                                                                                                                                                                                <w:bottom w:val="none" w:sz="0" w:space="0" w:color="auto"/>
                                                                                                                                                                                                <w:right w:val="none" w:sz="0" w:space="0" w:color="auto"/>
                                                                                                                                                                                              </w:divBdr>
                                                                                                                                                                                              <w:divsChild>
                                                                                                                                                                                                <w:div w:id="1699815044">
                                                                                                                                                                                                  <w:marLeft w:val="0"/>
                                                                                                                                                                                                  <w:marRight w:val="0"/>
                                                                                                                                                                                                  <w:marTop w:val="0"/>
                                                                                                                                                                                                  <w:marBottom w:val="0"/>
                                                                                                                                                                                                  <w:divBdr>
                                                                                                                                                                                                    <w:top w:val="none" w:sz="0" w:space="0" w:color="auto"/>
                                                                                                                                                                                                    <w:left w:val="none" w:sz="0" w:space="0" w:color="auto"/>
                                                                                                                                                                                                    <w:bottom w:val="none" w:sz="0" w:space="0" w:color="auto"/>
                                                                                                                                                                                                    <w:right w:val="none" w:sz="0" w:space="0" w:color="auto"/>
                                                                                                                                                                                                  </w:divBdr>
                                                                                                                                                                                                  <w:divsChild>
                                                                                                                                                                                                    <w:div w:id="550465116">
                                                                                                                                                                                                      <w:marLeft w:val="0"/>
                                                                                                                                                                                                      <w:marRight w:val="0"/>
                                                                                                                                                                                                      <w:marTop w:val="0"/>
                                                                                                                                                                                                      <w:marBottom w:val="0"/>
                                                                                                                                                                                                      <w:divBdr>
                                                                                                                                                                                                        <w:top w:val="none" w:sz="0" w:space="0" w:color="auto"/>
                                                                                                                                                                                                        <w:left w:val="none" w:sz="0" w:space="0" w:color="auto"/>
                                                                                                                                                                                                        <w:bottom w:val="none" w:sz="0" w:space="0" w:color="auto"/>
                                                                                                                                                                                                        <w:right w:val="none" w:sz="0" w:space="0" w:color="auto"/>
                                                                                                                                                                                                      </w:divBdr>
                                                                                                                                                                                                      <w:divsChild>
                                                                                                                                                                                                        <w:div w:id="1140658852">
                                                                                                                                                                                                          <w:marLeft w:val="0"/>
                                                                                                                                                                                                          <w:marRight w:val="0"/>
                                                                                                                                                                                                          <w:marTop w:val="0"/>
                                                                                                                                                                                                          <w:marBottom w:val="0"/>
                                                                                                                                                                                                          <w:divBdr>
                                                                                                                                                                                                            <w:top w:val="none" w:sz="0" w:space="0" w:color="auto"/>
                                                                                                                                                                                                            <w:left w:val="none" w:sz="0" w:space="0" w:color="auto"/>
                                                                                                                                                                                                            <w:bottom w:val="none" w:sz="0" w:space="0" w:color="auto"/>
                                                                                                                                                                                                            <w:right w:val="none" w:sz="0" w:space="0" w:color="auto"/>
                                                                                                                                                                                                          </w:divBdr>
                                                                                                                                                                                                          <w:divsChild>
                                                                                                                                                                                                            <w:div w:id="76826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224188">
                                                                                                                                                                                                                  <w:marLeft w:val="0"/>
                                                                                                                                                                                                                  <w:marRight w:val="0"/>
                                                                                                                                                                                                                  <w:marTop w:val="0"/>
                                                                                                                                                                                                                  <w:marBottom w:val="0"/>
                                                                                                                                                                                                                  <w:divBdr>
                                                                                                                                                                                                                    <w:top w:val="none" w:sz="0" w:space="0" w:color="auto"/>
                                                                                                                                                                                                                    <w:left w:val="none" w:sz="0" w:space="0" w:color="auto"/>
                                                                                                                                                                                                                    <w:bottom w:val="none" w:sz="0" w:space="0" w:color="auto"/>
                                                                                                                                                                                                                    <w:right w:val="none" w:sz="0" w:space="0" w:color="auto"/>
                                                                                                                                                                                                                  </w:divBdr>
                                                                                                                                                                                                                  <w:divsChild>
                                                                                                                                                                                                                    <w:div w:id="217402489">
                                                                                                                                                                                                                      <w:marLeft w:val="0"/>
                                                                                                                                                                                                                      <w:marRight w:val="0"/>
                                                                                                                                                                                                                      <w:marTop w:val="0"/>
                                                                                                                                                                                                                      <w:marBottom w:val="0"/>
                                                                                                                                                                                                                      <w:divBdr>
                                                                                                                                                                                                                        <w:top w:val="none" w:sz="0" w:space="0" w:color="auto"/>
                                                                                                                                                                                                                        <w:left w:val="none" w:sz="0" w:space="0" w:color="auto"/>
                                                                                                                                                                                                                        <w:bottom w:val="none" w:sz="0" w:space="0" w:color="auto"/>
                                                                                                                                                                                                                        <w:right w:val="none" w:sz="0" w:space="0" w:color="auto"/>
                                                                                                                                                                                                                      </w:divBdr>
                                                                                                                                                                                                                      <w:divsChild>
                                                                                                                                                                                                                        <w:div w:id="698508018">
                                                                                                                                                                                                                          <w:marLeft w:val="0"/>
                                                                                                                                                                                                                          <w:marRight w:val="0"/>
                                                                                                                                                                                                                          <w:marTop w:val="0"/>
                                                                                                                                                                                                                          <w:marBottom w:val="0"/>
                                                                                                                                                                                                                          <w:divBdr>
                                                                                                                                                                                                                            <w:top w:val="none" w:sz="0" w:space="0" w:color="auto"/>
                                                                                                                                                                                                                            <w:left w:val="none" w:sz="0" w:space="0" w:color="auto"/>
                                                                                                                                                                                                                            <w:bottom w:val="none" w:sz="0" w:space="0" w:color="auto"/>
                                                                                                                                                                                                                            <w:right w:val="none" w:sz="0" w:space="0" w:color="auto"/>
                                                                                                                                                                                                                          </w:divBdr>
                                                                                                                                                                                                                          <w:divsChild>
                                                                                                                                                                                                                            <w:div w:id="1216232660">
                                                                                                                                                                                                                              <w:marLeft w:val="0"/>
                                                                                                                                                                                                                              <w:marRight w:val="0"/>
                                                                                                                                                                                                                              <w:marTop w:val="0"/>
                                                                                                                                                                                                                              <w:marBottom w:val="0"/>
                                                                                                                                                                                                                              <w:divBdr>
                                                                                                                                                                                                                                <w:top w:val="none" w:sz="0" w:space="0" w:color="auto"/>
                                                                                                                                                                                                                                <w:left w:val="none" w:sz="0" w:space="0" w:color="auto"/>
                                                                                                                                                                                                                                <w:bottom w:val="none" w:sz="0" w:space="0" w:color="auto"/>
                                                                                                                                                                                                                                <w:right w:val="none" w:sz="0" w:space="0" w:color="auto"/>
                                                                                                                                                                                                                              </w:divBdr>
                                                                                                                                                                                                                              <w:divsChild>
                                                                                                                                                                                                                                <w:div w:id="1104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749077">
                                                                                                                                              <w:marLeft w:val="0"/>
                                                                                                                                              <w:marRight w:val="0"/>
                                                                                                                                              <w:marTop w:val="0"/>
                                                                                                                                              <w:marBottom w:val="0"/>
                                                                                                                                              <w:divBdr>
                                                                                                                                                <w:top w:val="none" w:sz="0" w:space="0" w:color="auto"/>
                                                                                                                                                <w:left w:val="none" w:sz="0" w:space="0" w:color="auto"/>
                                                                                                                                                <w:bottom w:val="none" w:sz="0" w:space="0" w:color="auto"/>
                                                                                                                                                <w:right w:val="none" w:sz="0" w:space="0" w:color="auto"/>
                                                                                                                                              </w:divBdr>
                                                                                                                                              <w:divsChild>
                                                                                                                                                <w:div w:id="264386907">
                                                                                                                                                  <w:marLeft w:val="0"/>
                                                                                                                                                  <w:marRight w:val="0"/>
                                                                                                                                                  <w:marTop w:val="0"/>
                                                                                                                                                  <w:marBottom w:val="0"/>
                                                                                                                                                  <w:divBdr>
                                                                                                                                                    <w:top w:val="none" w:sz="0" w:space="0" w:color="auto"/>
                                                                                                                                                    <w:left w:val="none" w:sz="0" w:space="0" w:color="auto"/>
                                                                                                                                                    <w:bottom w:val="none" w:sz="0" w:space="0" w:color="auto"/>
                                                                                                                                                    <w:right w:val="none" w:sz="0" w:space="0" w:color="auto"/>
                                                                                                                                                  </w:divBdr>
                                                                                                                                                  <w:divsChild>
                                                                                                                                                    <w:div w:id="783840184">
                                                                                                                                                      <w:marLeft w:val="0"/>
                                                                                                                                                      <w:marRight w:val="0"/>
                                                                                                                                                      <w:marTop w:val="0"/>
                                                                                                                                                      <w:marBottom w:val="0"/>
                                                                                                                                                      <w:divBdr>
                                                                                                                                                        <w:top w:val="none" w:sz="0" w:space="0" w:color="auto"/>
                                                                                                                                                        <w:left w:val="none" w:sz="0" w:space="0" w:color="auto"/>
                                                                                                                                                        <w:bottom w:val="none" w:sz="0" w:space="0" w:color="auto"/>
                                                                                                                                                        <w:right w:val="none" w:sz="0" w:space="0" w:color="auto"/>
                                                                                                                                                      </w:divBdr>
                                                                                                                                                      <w:divsChild>
                                                                                                                                                        <w:div w:id="1766994809">
                                                                                                                                                          <w:marLeft w:val="0"/>
                                                                                                                                                          <w:marRight w:val="0"/>
                                                                                                                                                          <w:marTop w:val="0"/>
                                                                                                                                                          <w:marBottom w:val="0"/>
                                                                                                                                                          <w:divBdr>
                                                                                                                                                            <w:top w:val="none" w:sz="0" w:space="0" w:color="auto"/>
                                                                                                                                                            <w:left w:val="none" w:sz="0" w:space="0" w:color="auto"/>
                                                                                                                                                            <w:bottom w:val="none" w:sz="0" w:space="0" w:color="auto"/>
                                                                                                                                                            <w:right w:val="none" w:sz="0" w:space="0" w:color="auto"/>
                                                                                                                                                          </w:divBdr>
                                                                                                                                                          <w:divsChild>
                                                                                                                                                            <w:div w:id="1769623043">
                                                                                                                                                              <w:marLeft w:val="0"/>
                                                                                                                                                              <w:marRight w:val="0"/>
                                                                                                                                                              <w:marTop w:val="0"/>
                                                                                                                                                              <w:marBottom w:val="0"/>
                                                                                                                                                              <w:divBdr>
                                                                                                                                                                <w:top w:val="none" w:sz="0" w:space="0" w:color="auto"/>
                                                                                                                                                                <w:left w:val="none" w:sz="0" w:space="0" w:color="auto"/>
                                                                                                                                                                <w:bottom w:val="none" w:sz="0" w:space="0" w:color="auto"/>
                                                                                                                                                                <w:right w:val="none" w:sz="0" w:space="0" w:color="auto"/>
                                                                                                                                                              </w:divBdr>
                                                                                                                                                              <w:divsChild>
                                                                                                                                                                <w:div w:id="11003012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15428">
                                                                                                                                              <w:marLeft w:val="0"/>
                                                                                                                                              <w:marRight w:val="0"/>
                                                                                                                                              <w:marTop w:val="0"/>
                                                                                                                                              <w:marBottom w:val="0"/>
                                                                                                                                              <w:divBdr>
                                                                                                                                                <w:top w:val="none" w:sz="0" w:space="0" w:color="auto"/>
                                                                                                                                                <w:left w:val="none" w:sz="0" w:space="0" w:color="auto"/>
                                                                                                                                                <w:bottom w:val="none" w:sz="0" w:space="0" w:color="auto"/>
                                                                                                                                                <w:right w:val="none" w:sz="0" w:space="0" w:color="auto"/>
                                                                                                                                              </w:divBdr>
                                                                                                                                              <w:divsChild>
                                                                                                                                                <w:div w:id="136197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022349">
                                                                                                                                                      <w:marLeft w:val="0"/>
                                                                                                                                                      <w:marRight w:val="0"/>
                                                                                                                                                      <w:marTop w:val="0"/>
                                                                                                                                                      <w:marBottom w:val="0"/>
                                                                                                                                                      <w:divBdr>
                                                                                                                                                        <w:top w:val="none" w:sz="0" w:space="0" w:color="auto"/>
                                                                                                                                                        <w:left w:val="none" w:sz="0" w:space="0" w:color="auto"/>
                                                                                                                                                        <w:bottom w:val="none" w:sz="0" w:space="0" w:color="auto"/>
                                                                                                                                                        <w:right w:val="none" w:sz="0" w:space="0" w:color="auto"/>
                                                                                                                                                      </w:divBdr>
                                                                                                                                                      <w:divsChild>
                                                                                                                                                        <w:div w:id="1176268378">
                                                                                                                                                          <w:marLeft w:val="0"/>
                                                                                                                                                          <w:marRight w:val="0"/>
                                                                                                                                                          <w:marTop w:val="0"/>
                                                                                                                                                          <w:marBottom w:val="0"/>
                                                                                                                                                          <w:divBdr>
                                                                                                                                                            <w:top w:val="none" w:sz="0" w:space="0" w:color="auto"/>
                                                                                                                                                            <w:left w:val="none" w:sz="0" w:space="0" w:color="auto"/>
                                                                                                                                                            <w:bottom w:val="none" w:sz="0" w:space="0" w:color="auto"/>
                                                                                                                                                            <w:right w:val="none" w:sz="0" w:space="0" w:color="auto"/>
                                                                                                                                                          </w:divBdr>
                                                                                                                                                          <w:divsChild>
                                                                                                                                                            <w:div w:id="340864222">
                                                                                                                                                              <w:marLeft w:val="0"/>
                                                                                                                                                              <w:marRight w:val="0"/>
                                                                                                                                                              <w:marTop w:val="0"/>
                                                                                                                                                              <w:marBottom w:val="0"/>
                                                                                                                                                              <w:divBdr>
                                                                                                                                                                <w:top w:val="none" w:sz="0" w:space="0" w:color="auto"/>
                                                                                                                                                                <w:left w:val="none" w:sz="0" w:space="0" w:color="auto"/>
                                                                                                                                                                <w:bottom w:val="none" w:sz="0" w:space="0" w:color="auto"/>
                                                                                                                                                                <w:right w:val="none" w:sz="0" w:space="0" w:color="auto"/>
                                                                                                                                                              </w:divBdr>
                                                                                                                                                              <w:divsChild>
                                                                                                                                                                <w:div w:id="2032565544">
                                                                                                                                                                  <w:marLeft w:val="0"/>
                                                                                                                                                                  <w:marRight w:val="0"/>
                                                                                                                                                                  <w:marTop w:val="0"/>
                                                                                                                                                                  <w:marBottom w:val="0"/>
                                                                                                                                                                  <w:divBdr>
                                                                                                                                                                    <w:top w:val="none" w:sz="0" w:space="0" w:color="auto"/>
                                                                                                                                                                    <w:left w:val="none" w:sz="0" w:space="0" w:color="auto"/>
                                                                                                                                                                    <w:bottom w:val="none" w:sz="0" w:space="0" w:color="auto"/>
                                                                                                                                                                    <w:right w:val="none" w:sz="0" w:space="0" w:color="auto"/>
                                                                                                                                                                  </w:divBdr>
                                                                                                                                                                  <w:divsChild>
                                                                                                                                                                    <w:div w:id="1002053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416443">
      <w:bodyDiv w:val="1"/>
      <w:marLeft w:val="0"/>
      <w:marRight w:val="0"/>
      <w:marTop w:val="0"/>
      <w:marBottom w:val="0"/>
      <w:divBdr>
        <w:top w:val="none" w:sz="0" w:space="0" w:color="auto"/>
        <w:left w:val="none" w:sz="0" w:space="0" w:color="auto"/>
        <w:bottom w:val="none" w:sz="0" w:space="0" w:color="auto"/>
        <w:right w:val="none" w:sz="0" w:space="0" w:color="auto"/>
      </w:divBdr>
    </w:div>
    <w:div w:id="636103080">
      <w:bodyDiv w:val="1"/>
      <w:marLeft w:val="0"/>
      <w:marRight w:val="0"/>
      <w:marTop w:val="0"/>
      <w:marBottom w:val="0"/>
      <w:divBdr>
        <w:top w:val="none" w:sz="0" w:space="0" w:color="auto"/>
        <w:left w:val="none" w:sz="0" w:space="0" w:color="auto"/>
        <w:bottom w:val="none" w:sz="0" w:space="0" w:color="auto"/>
        <w:right w:val="none" w:sz="0" w:space="0" w:color="auto"/>
      </w:divBdr>
    </w:div>
    <w:div w:id="698237023">
      <w:bodyDiv w:val="1"/>
      <w:marLeft w:val="0"/>
      <w:marRight w:val="0"/>
      <w:marTop w:val="0"/>
      <w:marBottom w:val="0"/>
      <w:divBdr>
        <w:top w:val="none" w:sz="0" w:space="0" w:color="auto"/>
        <w:left w:val="none" w:sz="0" w:space="0" w:color="auto"/>
        <w:bottom w:val="none" w:sz="0" w:space="0" w:color="auto"/>
        <w:right w:val="none" w:sz="0" w:space="0" w:color="auto"/>
      </w:divBdr>
      <w:divsChild>
        <w:div w:id="306128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538084">
      <w:bodyDiv w:val="1"/>
      <w:marLeft w:val="0"/>
      <w:marRight w:val="0"/>
      <w:marTop w:val="0"/>
      <w:marBottom w:val="0"/>
      <w:divBdr>
        <w:top w:val="none" w:sz="0" w:space="0" w:color="auto"/>
        <w:left w:val="none" w:sz="0" w:space="0" w:color="auto"/>
        <w:bottom w:val="none" w:sz="0" w:space="0" w:color="auto"/>
        <w:right w:val="none" w:sz="0" w:space="0" w:color="auto"/>
      </w:divBdr>
    </w:div>
    <w:div w:id="780029457">
      <w:bodyDiv w:val="1"/>
      <w:marLeft w:val="0"/>
      <w:marRight w:val="0"/>
      <w:marTop w:val="0"/>
      <w:marBottom w:val="0"/>
      <w:divBdr>
        <w:top w:val="none" w:sz="0" w:space="0" w:color="auto"/>
        <w:left w:val="none" w:sz="0" w:space="0" w:color="auto"/>
        <w:bottom w:val="none" w:sz="0" w:space="0" w:color="auto"/>
        <w:right w:val="none" w:sz="0" w:space="0" w:color="auto"/>
      </w:divBdr>
    </w:div>
    <w:div w:id="921108649">
      <w:bodyDiv w:val="1"/>
      <w:marLeft w:val="0"/>
      <w:marRight w:val="0"/>
      <w:marTop w:val="0"/>
      <w:marBottom w:val="0"/>
      <w:divBdr>
        <w:top w:val="none" w:sz="0" w:space="0" w:color="auto"/>
        <w:left w:val="none" w:sz="0" w:space="0" w:color="auto"/>
        <w:bottom w:val="none" w:sz="0" w:space="0" w:color="auto"/>
        <w:right w:val="none" w:sz="0" w:space="0" w:color="auto"/>
      </w:divBdr>
    </w:div>
    <w:div w:id="943029571">
      <w:bodyDiv w:val="1"/>
      <w:marLeft w:val="0"/>
      <w:marRight w:val="0"/>
      <w:marTop w:val="0"/>
      <w:marBottom w:val="0"/>
      <w:divBdr>
        <w:top w:val="none" w:sz="0" w:space="0" w:color="auto"/>
        <w:left w:val="none" w:sz="0" w:space="0" w:color="auto"/>
        <w:bottom w:val="none" w:sz="0" w:space="0" w:color="auto"/>
        <w:right w:val="none" w:sz="0" w:space="0" w:color="auto"/>
      </w:divBdr>
    </w:div>
    <w:div w:id="1014457649">
      <w:bodyDiv w:val="1"/>
      <w:marLeft w:val="0"/>
      <w:marRight w:val="0"/>
      <w:marTop w:val="0"/>
      <w:marBottom w:val="0"/>
      <w:divBdr>
        <w:top w:val="none" w:sz="0" w:space="0" w:color="auto"/>
        <w:left w:val="none" w:sz="0" w:space="0" w:color="auto"/>
        <w:bottom w:val="none" w:sz="0" w:space="0" w:color="auto"/>
        <w:right w:val="none" w:sz="0" w:space="0" w:color="auto"/>
      </w:divBdr>
    </w:div>
    <w:div w:id="1033379889">
      <w:bodyDiv w:val="1"/>
      <w:marLeft w:val="0"/>
      <w:marRight w:val="0"/>
      <w:marTop w:val="0"/>
      <w:marBottom w:val="0"/>
      <w:divBdr>
        <w:top w:val="none" w:sz="0" w:space="0" w:color="auto"/>
        <w:left w:val="none" w:sz="0" w:space="0" w:color="auto"/>
        <w:bottom w:val="none" w:sz="0" w:space="0" w:color="auto"/>
        <w:right w:val="none" w:sz="0" w:space="0" w:color="auto"/>
      </w:divBdr>
    </w:div>
    <w:div w:id="1041173498">
      <w:bodyDiv w:val="1"/>
      <w:marLeft w:val="0"/>
      <w:marRight w:val="0"/>
      <w:marTop w:val="0"/>
      <w:marBottom w:val="0"/>
      <w:divBdr>
        <w:top w:val="none" w:sz="0" w:space="0" w:color="auto"/>
        <w:left w:val="none" w:sz="0" w:space="0" w:color="auto"/>
        <w:bottom w:val="none" w:sz="0" w:space="0" w:color="auto"/>
        <w:right w:val="none" w:sz="0" w:space="0" w:color="auto"/>
      </w:divBdr>
    </w:div>
    <w:div w:id="1114592641">
      <w:bodyDiv w:val="1"/>
      <w:marLeft w:val="0"/>
      <w:marRight w:val="0"/>
      <w:marTop w:val="0"/>
      <w:marBottom w:val="0"/>
      <w:divBdr>
        <w:top w:val="none" w:sz="0" w:space="0" w:color="auto"/>
        <w:left w:val="none" w:sz="0" w:space="0" w:color="auto"/>
        <w:bottom w:val="none" w:sz="0" w:space="0" w:color="auto"/>
        <w:right w:val="none" w:sz="0" w:space="0" w:color="auto"/>
      </w:divBdr>
    </w:div>
    <w:div w:id="1118184001">
      <w:bodyDiv w:val="1"/>
      <w:marLeft w:val="0"/>
      <w:marRight w:val="0"/>
      <w:marTop w:val="0"/>
      <w:marBottom w:val="0"/>
      <w:divBdr>
        <w:top w:val="none" w:sz="0" w:space="0" w:color="auto"/>
        <w:left w:val="none" w:sz="0" w:space="0" w:color="auto"/>
        <w:bottom w:val="none" w:sz="0" w:space="0" w:color="auto"/>
        <w:right w:val="none" w:sz="0" w:space="0" w:color="auto"/>
      </w:divBdr>
    </w:div>
    <w:div w:id="1125077297">
      <w:bodyDiv w:val="1"/>
      <w:marLeft w:val="0"/>
      <w:marRight w:val="0"/>
      <w:marTop w:val="0"/>
      <w:marBottom w:val="0"/>
      <w:divBdr>
        <w:top w:val="none" w:sz="0" w:space="0" w:color="auto"/>
        <w:left w:val="none" w:sz="0" w:space="0" w:color="auto"/>
        <w:bottom w:val="none" w:sz="0" w:space="0" w:color="auto"/>
        <w:right w:val="none" w:sz="0" w:space="0" w:color="auto"/>
      </w:divBdr>
    </w:div>
    <w:div w:id="1167208406">
      <w:bodyDiv w:val="1"/>
      <w:marLeft w:val="0"/>
      <w:marRight w:val="0"/>
      <w:marTop w:val="0"/>
      <w:marBottom w:val="0"/>
      <w:divBdr>
        <w:top w:val="none" w:sz="0" w:space="0" w:color="auto"/>
        <w:left w:val="none" w:sz="0" w:space="0" w:color="auto"/>
        <w:bottom w:val="none" w:sz="0" w:space="0" w:color="auto"/>
        <w:right w:val="none" w:sz="0" w:space="0" w:color="auto"/>
      </w:divBdr>
    </w:div>
    <w:div w:id="1216621088">
      <w:bodyDiv w:val="1"/>
      <w:marLeft w:val="0"/>
      <w:marRight w:val="0"/>
      <w:marTop w:val="0"/>
      <w:marBottom w:val="0"/>
      <w:divBdr>
        <w:top w:val="none" w:sz="0" w:space="0" w:color="auto"/>
        <w:left w:val="none" w:sz="0" w:space="0" w:color="auto"/>
        <w:bottom w:val="none" w:sz="0" w:space="0" w:color="auto"/>
        <w:right w:val="none" w:sz="0" w:space="0" w:color="auto"/>
      </w:divBdr>
    </w:div>
    <w:div w:id="1232235091">
      <w:bodyDiv w:val="1"/>
      <w:marLeft w:val="0"/>
      <w:marRight w:val="0"/>
      <w:marTop w:val="0"/>
      <w:marBottom w:val="0"/>
      <w:divBdr>
        <w:top w:val="none" w:sz="0" w:space="0" w:color="auto"/>
        <w:left w:val="none" w:sz="0" w:space="0" w:color="auto"/>
        <w:bottom w:val="none" w:sz="0" w:space="0" w:color="auto"/>
        <w:right w:val="none" w:sz="0" w:space="0" w:color="auto"/>
      </w:divBdr>
      <w:divsChild>
        <w:div w:id="741414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628852">
              <w:marLeft w:val="0"/>
              <w:marRight w:val="0"/>
              <w:marTop w:val="0"/>
              <w:marBottom w:val="0"/>
              <w:divBdr>
                <w:top w:val="none" w:sz="0" w:space="0" w:color="auto"/>
                <w:left w:val="none" w:sz="0" w:space="0" w:color="auto"/>
                <w:bottom w:val="none" w:sz="0" w:space="0" w:color="auto"/>
                <w:right w:val="none" w:sz="0" w:space="0" w:color="auto"/>
              </w:divBdr>
              <w:divsChild>
                <w:div w:id="1372267960">
                  <w:marLeft w:val="0"/>
                  <w:marRight w:val="0"/>
                  <w:marTop w:val="0"/>
                  <w:marBottom w:val="0"/>
                  <w:divBdr>
                    <w:top w:val="none" w:sz="0" w:space="0" w:color="auto"/>
                    <w:left w:val="none" w:sz="0" w:space="0" w:color="auto"/>
                    <w:bottom w:val="none" w:sz="0" w:space="0" w:color="auto"/>
                    <w:right w:val="none" w:sz="0" w:space="0" w:color="auto"/>
                  </w:divBdr>
                  <w:divsChild>
                    <w:div w:id="1037007356">
                      <w:marLeft w:val="0"/>
                      <w:marRight w:val="0"/>
                      <w:marTop w:val="0"/>
                      <w:marBottom w:val="0"/>
                      <w:divBdr>
                        <w:top w:val="none" w:sz="0" w:space="0" w:color="auto"/>
                        <w:left w:val="none" w:sz="0" w:space="0" w:color="auto"/>
                        <w:bottom w:val="none" w:sz="0" w:space="0" w:color="auto"/>
                        <w:right w:val="none" w:sz="0" w:space="0" w:color="auto"/>
                      </w:divBdr>
                      <w:divsChild>
                        <w:div w:id="668867187">
                          <w:marLeft w:val="0"/>
                          <w:marRight w:val="0"/>
                          <w:marTop w:val="0"/>
                          <w:marBottom w:val="0"/>
                          <w:divBdr>
                            <w:top w:val="none" w:sz="0" w:space="0" w:color="auto"/>
                            <w:left w:val="none" w:sz="0" w:space="0" w:color="auto"/>
                            <w:bottom w:val="none" w:sz="0" w:space="0" w:color="auto"/>
                            <w:right w:val="none" w:sz="0" w:space="0" w:color="auto"/>
                          </w:divBdr>
                          <w:divsChild>
                            <w:div w:id="16146339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41824">
      <w:bodyDiv w:val="1"/>
      <w:marLeft w:val="0"/>
      <w:marRight w:val="0"/>
      <w:marTop w:val="0"/>
      <w:marBottom w:val="0"/>
      <w:divBdr>
        <w:top w:val="none" w:sz="0" w:space="0" w:color="auto"/>
        <w:left w:val="none" w:sz="0" w:space="0" w:color="auto"/>
        <w:bottom w:val="none" w:sz="0" w:space="0" w:color="auto"/>
        <w:right w:val="none" w:sz="0" w:space="0" w:color="auto"/>
      </w:divBdr>
    </w:div>
    <w:div w:id="1388991355">
      <w:bodyDiv w:val="1"/>
      <w:marLeft w:val="0"/>
      <w:marRight w:val="0"/>
      <w:marTop w:val="0"/>
      <w:marBottom w:val="0"/>
      <w:divBdr>
        <w:top w:val="none" w:sz="0" w:space="0" w:color="auto"/>
        <w:left w:val="none" w:sz="0" w:space="0" w:color="auto"/>
        <w:bottom w:val="none" w:sz="0" w:space="0" w:color="auto"/>
        <w:right w:val="none" w:sz="0" w:space="0" w:color="auto"/>
      </w:divBdr>
    </w:div>
    <w:div w:id="1453750034">
      <w:bodyDiv w:val="1"/>
      <w:marLeft w:val="0"/>
      <w:marRight w:val="0"/>
      <w:marTop w:val="0"/>
      <w:marBottom w:val="0"/>
      <w:divBdr>
        <w:top w:val="none" w:sz="0" w:space="0" w:color="auto"/>
        <w:left w:val="none" w:sz="0" w:space="0" w:color="auto"/>
        <w:bottom w:val="none" w:sz="0" w:space="0" w:color="auto"/>
        <w:right w:val="none" w:sz="0" w:space="0" w:color="auto"/>
      </w:divBdr>
    </w:div>
    <w:div w:id="1469007656">
      <w:bodyDiv w:val="1"/>
      <w:marLeft w:val="0"/>
      <w:marRight w:val="0"/>
      <w:marTop w:val="0"/>
      <w:marBottom w:val="0"/>
      <w:divBdr>
        <w:top w:val="none" w:sz="0" w:space="0" w:color="auto"/>
        <w:left w:val="none" w:sz="0" w:space="0" w:color="auto"/>
        <w:bottom w:val="none" w:sz="0" w:space="0" w:color="auto"/>
        <w:right w:val="none" w:sz="0" w:space="0" w:color="auto"/>
      </w:divBdr>
    </w:div>
    <w:div w:id="1606426742">
      <w:bodyDiv w:val="1"/>
      <w:marLeft w:val="0"/>
      <w:marRight w:val="0"/>
      <w:marTop w:val="0"/>
      <w:marBottom w:val="0"/>
      <w:divBdr>
        <w:top w:val="none" w:sz="0" w:space="0" w:color="auto"/>
        <w:left w:val="none" w:sz="0" w:space="0" w:color="auto"/>
        <w:bottom w:val="none" w:sz="0" w:space="0" w:color="auto"/>
        <w:right w:val="none" w:sz="0" w:space="0" w:color="auto"/>
      </w:divBdr>
    </w:div>
    <w:div w:id="1646931227">
      <w:bodyDiv w:val="1"/>
      <w:marLeft w:val="0"/>
      <w:marRight w:val="0"/>
      <w:marTop w:val="0"/>
      <w:marBottom w:val="0"/>
      <w:divBdr>
        <w:top w:val="none" w:sz="0" w:space="0" w:color="auto"/>
        <w:left w:val="none" w:sz="0" w:space="0" w:color="auto"/>
        <w:bottom w:val="none" w:sz="0" w:space="0" w:color="auto"/>
        <w:right w:val="none" w:sz="0" w:space="0" w:color="auto"/>
      </w:divBdr>
    </w:div>
    <w:div w:id="1717925489">
      <w:bodyDiv w:val="1"/>
      <w:marLeft w:val="0"/>
      <w:marRight w:val="0"/>
      <w:marTop w:val="0"/>
      <w:marBottom w:val="0"/>
      <w:divBdr>
        <w:top w:val="none" w:sz="0" w:space="0" w:color="auto"/>
        <w:left w:val="none" w:sz="0" w:space="0" w:color="auto"/>
        <w:bottom w:val="none" w:sz="0" w:space="0" w:color="auto"/>
        <w:right w:val="none" w:sz="0" w:space="0" w:color="auto"/>
      </w:divBdr>
    </w:div>
    <w:div w:id="1789281090">
      <w:bodyDiv w:val="1"/>
      <w:marLeft w:val="0"/>
      <w:marRight w:val="0"/>
      <w:marTop w:val="0"/>
      <w:marBottom w:val="0"/>
      <w:divBdr>
        <w:top w:val="none" w:sz="0" w:space="0" w:color="auto"/>
        <w:left w:val="none" w:sz="0" w:space="0" w:color="auto"/>
        <w:bottom w:val="none" w:sz="0" w:space="0" w:color="auto"/>
        <w:right w:val="none" w:sz="0" w:space="0" w:color="auto"/>
      </w:divBdr>
    </w:div>
    <w:div w:id="1808427647">
      <w:bodyDiv w:val="1"/>
      <w:marLeft w:val="0"/>
      <w:marRight w:val="0"/>
      <w:marTop w:val="0"/>
      <w:marBottom w:val="0"/>
      <w:divBdr>
        <w:top w:val="none" w:sz="0" w:space="0" w:color="auto"/>
        <w:left w:val="none" w:sz="0" w:space="0" w:color="auto"/>
        <w:bottom w:val="none" w:sz="0" w:space="0" w:color="auto"/>
        <w:right w:val="none" w:sz="0" w:space="0" w:color="auto"/>
      </w:divBdr>
      <w:divsChild>
        <w:div w:id="15549547">
          <w:marLeft w:val="1354"/>
          <w:marRight w:val="0"/>
          <w:marTop w:val="96"/>
          <w:marBottom w:val="0"/>
          <w:divBdr>
            <w:top w:val="none" w:sz="0" w:space="0" w:color="auto"/>
            <w:left w:val="none" w:sz="0" w:space="0" w:color="auto"/>
            <w:bottom w:val="none" w:sz="0" w:space="0" w:color="auto"/>
            <w:right w:val="none" w:sz="0" w:space="0" w:color="auto"/>
          </w:divBdr>
        </w:div>
        <w:div w:id="127165780">
          <w:marLeft w:val="1354"/>
          <w:marRight w:val="0"/>
          <w:marTop w:val="96"/>
          <w:marBottom w:val="0"/>
          <w:divBdr>
            <w:top w:val="none" w:sz="0" w:space="0" w:color="auto"/>
            <w:left w:val="none" w:sz="0" w:space="0" w:color="auto"/>
            <w:bottom w:val="none" w:sz="0" w:space="0" w:color="auto"/>
            <w:right w:val="none" w:sz="0" w:space="0" w:color="auto"/>
          </w:divBdr>
        </w:div>
        <w:div w:id="351078792">
          <w:marLeft w:val="1354"/>
          <w:marRight w:val="0"/>
          <w:marTop w:val="96"/>
          <w:marBottom w:val="0"/>
          <w:divBdr>
            <w:top w:val="none" w:sz="0" w:space="0" w:color="auto"/>
            <w:left w:val="none" w:sz="0" w:space="0" w:color="auto"/>
            <w:bottom w:val="none" w:sz="0" w:space="0" w:color="auto"/>
            <w:right w:val="none" w:sz="0" w:space="0" w:color="auto"/>
          </w:divBdr>
        </w:div>
        <w:div w:id="1041898402">
          <w:marLeft w:val="1354"/>
          <w:marRight w:val="0"/>
          <w:marTop w:val="96"/>
          <w:marBottom w:val="0"/>
          <w:divBdr>
            <w:top w:val="none" w:sz="0" w:space="0" w:color="auto"/>
            <w:left w:val="none" w:sz="0" w:space="0" w:color="auto"/>
            <w:bottom w:val="none" w:sz="0" w:space="0" w:color="auto"/>
            <w:right w:val="none" w:sz="0" w:space="0" w:color="auto"/>
          </w:divBdr>
        </w:div>
        <w:div w:id="2081561596">
          <w:marLeft w:val="1354"/>
          <w:marRight w:val="0"/>
          <w:marTop w:val="96"/>
          <w:marBottom w:val="0"/>
          <w:divBdr>
            <w:top w:val="none" w:sz="0" w:space="0" w:color="auto"/>
            <w:left w:val="none" w:sz="0" w:space="0" w:color="auto"/>
            <w:bottom w:val="none" w:sz="0" w:space="0" w:color="auto"/>
            <w:right w:val="none" w:sz="0" w:space="0" w:color="auto"/>
          </w:divBdr>
        </w:div>
      </w:divsChild>
    </w:div>
    <w:div w:id="1816873406">
      <w:bodyDiv w:val="1"/>
      <w:marLeft w:val="0"/>
      <w:marRight w:val="0"/>
      <w:marTop w:val="0"/>
      <w:marBottom w:val="0"/>
      <w:divBdr>
        <w:top w:val="none" w:sz="0" w:space="0" w:color="auto"/>
        <w:left w:val="none" w:sz="0" w:space="0" w:color="auto"/>
        <w:bottom w:val="none" w:sz="0" w:space="0" w:color="auto"/>
        <w:right w:val="none" w:sz="0" w:space="0" w:color="auto"/>
      </w:divBdr>
    </w:div>
    <w:div w:id="1886677640">
      <w:bodyDiv w:val="1"/>
      <w:marLeft w:val="0"/>
      <w:marRight w:val="0"/>
      <w:marTop w:val="0"/>
      <w:marBottom w:val="0"/>
      <w:divBdr>
        <w:top w:val="none" w:sz="0" w:space="0" w:color="auto"/>
        <w:left w:val="none" w:sz="0" w:space="0" w:color="auto"/>
        <w:bottom w:val="none" w:sz="0" w:space="0" w:color="auto"/>
        <w:right w:val="none" w:sz="0" w:space="0" w:color="auto"/>
      </w:divBdr>
    </w:div>
    <w:div w:id="1946234413">
      <w:bodyDiv w:val="1"/>
      <w:marLeft w:val="0"/>
      <w:marRight w:val="0"/>
      <w:marTop w:val="0"/>
      <w:marBottom w:val="0"/>
      <w:divBdr>
        <w:top w:val="none" w:sz="0" w:space="0" w:color="auto"/>
        <w:left w:val="none" w:sz="0" w:space="0" w:color="auto"/>
        <w:bottom w:val="none" w:sz="0" w:space="0" w:color="auto"/>
        <w:right w:val="none" w:sz="0" w:space="0" w:color="auto"/>
      </w:divBdr>
    </w:div>
    <w:div w:id="1979064457">
      <w:bodyDiv w:val="1"/>
      <w:marLeft w:val="0"/>
      <w:marRight w:val="0"/>
      <w:marTop w:val="0"/>
      <w:marBottom w:val="0"/>
      <w:divBdr>
        <w:top w:val="none" w:sz="0" w:space="0" w:color="auto"/>
        <w:left w:val="none" w:sz="0" w:space="0" w:color="auto"/>
        <w:bottom w:val="none" w:sz="0" w:space="0" w:color="auto"/>
        <w:right w:val="none" w:sz="0" w:space="0" w:color="auto"/>
      </w:divBdr>
      <w:divsChild>
        <w:div w:id="1425998851">
          <w:marLeft w:val="0"/>
          <w:marRight w:val="0"/>
          <w:marTop w:val="0"/>
          <w:marBottom w:val="0"/>
          <w:divBdr>
            <w:top w:val="none" w:sz="0" w:space="0" w:color="auto"/>
            <w:left w:val="none" w:sz="0" w:space="0" w:color="auto"/>
            <w:bottom w:val="none" w:sz="0" w:space="0" w:color="auto"/>
            <w:right w:val="none" w:sz="0" w:space="0" w:color="auto"/>
          </w:divBdr>
        </w:div>
      </w:divsChild>
    </w:div>
    <w:div w:id="1990547461">
      <w:bodyDiv w:val="1"/>
      <w:marLeft w:val="0"/>
      <w:marRight w:val="0"/>
      <w:marTop w:val="0"/>
      <w:marBottom w:val="0"/>
      <w:divBdr>
        <w:top w:val="none" w:sz="0" w:space="0" w:color="auto"/>
        <w:left w:val="none" w:sz="0" w:space="0" w:color="auto"/>
        <w:bottom w:val="none" w:sz="0" w:space="0" w:color="auto"/>
        <w:right w:val="none" w:sz="0" w:space="0" w:color="auto"/>
      </w:divBdr>
    </w:div>
    <w:div w:id="2026705520">
      <w:bodyDiv w:val="1"/>
      <w:marLeft w:val="0"/>
      <w:marRight w:val="0"/>
      <w:marTop w:val="0"/>
      <w:marBottom w:val="0"/>
      <w:divBdr>
        <w:top w:val="none" w:sz="0" w:space="0" w:color="auto"/>
        <w:left w:val="none" w:sz="0" w:space="0" w:color="auto"/>
        <w:bottom w:val="none" w:sz="0" w:space="0" w:color="auto"/>
        <w:right w:val="none" w:sz="0" w:space="0" w:color="auto"/>
      </w:divBdr>
    </w:div>
    <w:div w:id="2035811239">
      <w:bodyDiv w:val="1"/>
      <w:marLeft w:val="0"/>
      <w:marRight w:val="0"/>
      <w:marTop w:val="0"/>
      <w:marBottom w:val="0"/>
      <w:divBdr>
        <w:top w:val="none" w:sz="0" w:space="0" w:color="auto"/>
        <w:left w:val="none" w:sz="0" w:space="0" w:color="auto"/>
        <w:bottom w:val="none" w:sz="0" w:space="0" w:color="auto"/>
        <w:right w:val="none" w:sz="0" w:space="0" w:color="auto"/>
      </w:divBdr>
    </w:div>
    <w:div w:id="2039893925">
      <w:bodyDiv w:val="1"/>
      <w:marLeft w:val="0"/>
      <w:marRight w:val="0"/>
      <w:marTop w:val="0"/>
      <w:marBottom w:val="0"/>
      <w:divBdr>
        <w:top w:val="none" w:sz="0" w:space="0" w:color="auto"/>
        <w:left w:val="none" w:sz="0" w:space="0" w:color="auto"/>
        <w:bottom w:val="none" w:sz="0" w:space="0" w:color="auto"/>
        <w:right w:val="none" w:sz="0" w:space="0" w:color="auto"/>
      </w:divBdr>
    </w:div>
    <w:div w:id="2061705578">
      <w:bodyDiv w:val="1"/>
      <w:marLeft w:val="0"/>
      <w:marRight w:val="0"/>
      <w:marTop w:val="0"/>
      <w:marBottom w:val="0"/>
      <w:divBdr>
        <w:top w:val="none" w:sz="0" w:space="0" w:color="auto"/>
        <w:left w:val="none" w:sz="0" w:space="0" w:color="auto"/>
        <w:bottom w:val="none" w:sz="0" w:space="0" w:color="auto"/>
        <w:right w:val="none" w:sz="0" w:space="0" w:color="auto"/>
      </w:divBdr>
    </w:div>
    <w:div w:id="2085184026">
      <w:bodyDiv w:val="1"/>
      <w:marLeft w:val="0"/>
      <w:marRight w:val="0"/>
      <w:marTop w:val="0"/>
      <w:marBottom w:val="0"/>
      <w:divBdr>
        <w:top w:val="none" w:sz="0" w:space="0" w:color="auto"/>
        <w:left w:val="none" w:sz="0" w:space="0" w:color="auto"/>
        <w:bottom w:val="none" w:sz="0" w:space="0" w:color="auto"/>
        <w:right w:val="none" w:sz="0" w:space="0" w:color="auto"/>
      </w:divBdr>
    </w:div>
    <w:div w:id="21468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3823BBBCE074EAC3D01A292BF1002" ma:contentTypeVersion="" ma:contentTypeDescription="Create a new document." ma:contentTypeScope="" ma:versionID="2ef733288e2bdc26a7149b7d2749290e">
  <xsd:schema xmlns:xsd="http://www.w3.org/2001/XMLSchema" xmlns:xs="http://www.w3.org/2001/XMLSchema" xmlns:p="http://schemas.microsoft.com/office/2006/metadata/properties" xmlns:ns1="http://schemas.microsoft.com/sharepoint/v3" xmlns:ns2="822fa2f2-6785-4534-ad6e-76eaf94ceab7" xmlns:ns3="4ded8e0a-3dba-458a-8980-401b3edb9d48" targetNamespace="http://schemas.microsoft.com/office/2006/metadata/properties" ma:root="true" ma:fieldsID="1e4f0a56295461ca14ffff339fb417a7" ns1:_="" ns2:_="" ns3:_="">
    <xsd:import namespace="http://schemas.microsoft.com/sharepoint/v3"/>
    <xsd:import namespace="822fa2f2-6785-4534-ad6e-76eaf94ceab7"/>
    <xsd:import namespace="4ded8e0a-3dba-458a-8980-401b3edb9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fa2f2-6785-4534-ad6e-76eaf94ce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d8e0a-3dba-458a-8980-401b3edb9d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DA53-FAF9-4D8F-8A7F-3AB4E6D1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2fa2f2-6785-4534-ad6e-76eaf94ceab7"/>
    <ds:schemaRef ds:uri="4ded8e0a-3dba-458a-8980-401b3edb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76DE9-9454-497D-952D-0EB3418E6B8A}">
  <ds:schemaRefs>
    <ds:schemaRef ds:uri="http://schemas.microsoft.com/sharepoint/v3/contenttype/forms"/>
  </ds:schemaRefs>
</ds:datastoreItem>
</file>

<file path=customXml/itemProps3.xml><?xml version="1.0" encoding="utf-8"?>
<ds:datastoreItem xmlns:ds="http://schemas.openxmlformats.org/officeDocument/2006/customXml" ds:itemID="{7FD0D270-8F22-485F-A74B-92F889178AE7}">
  <ds:schemaRefs>
    <ds:schemaRef ds:uri="http://schemas.microsoft.com/office/2006/documentManagement/types"/>
    <ds:schemaRef ds:uri="4ded8e0a-3dba-458a-8980-401b3edb9d48"/>
    <ds:schemaRef ds:uri="http://purl.org/dc/elements/1.1/"/>
    <ds:schemaRef ds:uri="http://schemas.microsoft.com/office/2006/metadata/properties"/>
    <ds:schemaRef ds:uri="http://schemas.microsoft.com/sharepoint/v3"/>
    <ds:schemaRef ds:uri="822fa2f2-6785-4534-ad6e-76eaf94ceab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C2B90E6-769A-49EB-AC14-1AE19E55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Ethics &amp; Compliance Officer Association</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ECOA</dc:creator>
  <cp:keywords/>
  <dc:description/>
  <cp:lastModifiedBy>Sands, Gail</cp:lastModifiedBy>
  <cp:revision>3</cp:revision>
  <cp:lastPrinted>2020-02-04T21:03:00Z</cp:lastPrinted>
  <dcterms:created xsi:type="dcterms:W3CDTF">2021-05-17T18:10:00Z</dcterms:created>
  <dcterms:modified xsi:type="dcterms:W3CDTF">2021-05-17T18:11:00Z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0x0101000913823BBBCE074EAC3D01A292BF1002</vt:lpwstr>
  </property>
  <property fmtid="{D5CDD505-2E9C-101B-9397-08002B2CF9AE}" pid="3" name="Order">
    <vt:r8>1772200</vt:r8>
  </property>
  <property fmtid="{D5CDD505-2E9C-101B-9397-08002B2CF9AE}" pid="4" name="AuthorIds_UIVersion_4096">
    <vt:lpwstr>40</vt:lpwstr>
  </property>
</Properties>
</file>