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C6E1D" w14:textId="77777777" w:rsidR="00F84054" w:rsidRDefault="0093796E">
      <w:pPr>
        <w:spacing w:after="81"/>
        <w:ind w:left="449" w:firstLine="0"/>
        <w:jc w:val="center"/>
      </w:pPr>
      <w:r>
        <w:t xml:space="preserve"> </w:t>
      </w:r>
    </w:p>
    <w:p w14:paraId="05891D70" w14:textId="77777777" w:rsidR="00F84054" w:rsidRDefault="0093796E">
      <w:pPr>
        <w:ind w:left="402"/>
        <w:jc w:val="center"/>
      </w:pPr>
      <w:r>
        <w:rPr>
          <w:sz w:val="32"/>
        </w:rPr>
        <w:t xml:space="preserve">Bentley University </w:t>
      </w:r>
    </w:p>
    <w:p w14:paraId="783B0F6D" w14:textId="77777777" w:rsidR="00F84054" w:rsidRDefault="0093796E">
      <w:pPr>
        <w:ind w:left="476" w:firstLine="0"/>
        <w:jc w:val="center"/>
      </w:pPr>
      <w:r>
        <w:rPr>
          <w:sz w:val="32"/>
        </w:rPr>
        <w:t xml:space="preserve"> </w:t>
      </w:r>
    </w:p>
    <w:p w14:paraId="0CCBBC37" w14:textId="3B1EFD44" w:rsidR="00F84054" w:rsidRDefault="00AA14E2">
      <w:pPr>
        <w:ind w:left="402" w:right="4"/>
        <w:jc w:val="center"/>
      </w:pPr>
      <w:r>
        <w:rPr>
          <w:sz w:val="32"/>
        </w:rPr>
        <w:t>2021</w:t>
      </w:r>
    </w:p>
    <w:p w14:paraId="7F0047F1" w14:textId="5D4CF2F5" w:rsidR="00F84054" w:rsidRDefault="00AA14E2" w:rsidP="00AA14E2">
      <w:pPr>
        <w:ind w:left="1890"/>
      </w:pPr>
      <w:r>
        <w:rPr>
          <w:b w:val="0"/>
          <w:sz w:val="32"/>
        </w:rPr>
        <w:t xml:space="preserve">       </w:t>
      </w:r>
      <w:r w:rsidR="0093796E">
        <w:rPr>
          <w:b w:val="0"/>
          <w:sz w:val="32"/>
        </w:rPr>
        <w:t>MONTHLY MEDICAL</w:t>
      </w:r>
      <w:r w:rsidR="0093796E">
        <w:rPr>
          <w:sz w:val="32"/>
        </w:rPr>
        <w:t>/</w:t>
      </w:r>
      <w:r w:rsidR="0093796E">
        <w:rPr>
          <w:b w:val="0"/>
          <w:sz w:val="32"/>
        </w:rPr>
        <w:t>DENTAL RATES</w:t>
      </w:r>
      <w:r w:rsidR="0093796E">
        <w:rPr>
          <w:sz w:val="32"/>
        </w:rPr>
        <w:t xml:space="preserve"> </w:t>
      </w:r>
    </w:p>
    <w:p w14:paraId="48D4F112" w14:textId="3780A533" w:rsidR="00F84054" w:rsidRDefault="0093796E">
      <w:pPr>
        <w:ind w:left="402" w:right="9"/>
        <w:jc w:val="center"/>
      </w:pPr>
      <w:r>
        <w:rPr>
          <w:sz w:val="32"/>
        </w:rPr>
        <w:t>(OVER 65 RETIREES</w:t>
      </w:r>
      <w:r w:rsidR="00AA14E2">
        <w:rPr>
          <w:sz w:val="32"/>
        </w:rPr>
        <w:t xml:space="preserve"> who retired after July 1, 2004)</w:t>
      </w:r>
    </w:p>
    <w:p w14:paraId="2C311795" w14:textId="5D4E6B9E" w:rsidR="00F84054" w:rsidRDefault="00F84054">
      <w:pPr>
        <w:ind w:left="-5"/>
      </w:pPr>
    </w:p>
    <w:p w14:paraId="59FA7670" w14:textId="77777777" w:rsidR="00AA14E2" w:rsidRDefault="0093796E">
      <w:pPr>
        <w:ind w:left="0" w:firstLine="0"/>
      </w:pPr>
      <w:r>
        <w:rPr>
          <w:b w:val="0"/>
        </w:rPr>
        <w:t xml:space="preserve"> 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4800"/>
        <w:gridCol w:w="1377"/>
        <w:gridCol w:w="1486"/>
        <w:gridCol w:w="1617"/>
      </w:tblGrid>
      <w:tr w:rsidR="000209D1" w:rsidRPr="000209D1" w14:paraId="40CF6DFD" w14:textId="77777777" w:rsidTr="000209D1">
        <w:trPr>
          <w:trHeight w:val="12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92D4EB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FF0687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2021 Full Monthly Premium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2AA23A2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Bentley Monthly Contribution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25FFB5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Your Monthly Contribution</w:t>
            </w:r>
          </w:p>
        </w:tc>
      </w:tr>
      <w:tr w:rsidR="000209D1" w:rsidRPr="000209D1" w14:paraId="61AF67F5" w14:textId="77777777" w:rsidTr="000209D1">
        <w:trPr>
          <w:trHeight w:val="3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5554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Medical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7039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2C85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E726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0209D1" w:rsidRPr="000209D1" w14:paraId="42C8BE19" w14:textId="77777777" w:rsidTr="000209D1">
        <w:trPr>
          <w:trHeight w:val="3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02F7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BCBS Medex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72DA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$370.31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0D14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$133.50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AA16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$236.81</w:t>
            </w:r>
          </w:p>
        </w:tc>
      </w:tr>
      <w:tr w:rsidR="000209D1" w:rsidRPr="000209D1" w14:paraId="5CE16E75" w14:textId="77777777" w:rsidTr="000209D1">
        <w:trPr>
          <w:trHeight w:val="3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9016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Tufts Medicare HMO Preferred HMO Prime Rx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6F03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$346.00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A9D1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$56.83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BAE0F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$289.17</w:t>
            </w:r>
          </w:p>
        </w:tc>
      </w:tr>
      <w:tr w:rsidR="000209D1" w:rsidRPr="000209D1" w14:paraId="2B4644F6" w14:textId="77777777" w:rsidTr="000209D1">
        <w:trPr>
          <w:trHeight w:val="3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5D4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Tufts Medicare Preferred Prime Supplement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A625C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$391.00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C5649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$130.27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719D1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$260.73</w:t>
            </w:r>
          </w:p>
        </w:tc>
      </w:tr>
      <w:tr w:rsidR="000209D1" w:rsidRPr="000209D1" w14:paraId="248C7D38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D069A2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7144A4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B632AC8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66D2762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0209D1" w:rsidRPr="000209D1" w14:paraId="6F895F92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A409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Standard Plan - Dental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CD2D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245F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0F00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0209D1" w:rsidRPr="000209D1" w14:paraId="7186E501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53D6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Retiree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EC86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7180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50469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$50.18</w:t>
            </w:r>
          </w:p>
        </w:tc>
      </w:tr>
      <w:tr w:rsidR="000209D1" w:rsidRPr="000209D1" w14:paraId="1BCDC15B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4A0A" w14:textId="74DB2C94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Retiree + Spouse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4ECD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0142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4BAB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$143.00</w:t>
            </w:r>
          </w:p>
        </w:tc>
      </w:tr>
      <w:tr w:rsidR="000209D1" w:rsidRPr="000209D1" w14:paraId="08961E46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7F788E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840B7C7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D71F1E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D182DD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0209D1" w:rsidRPr="000209D1" w14:paraId="608F12B8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993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High Plan - Dental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FEAF9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307F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410C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0209D1" w:rsidRPr="000209D1" w14:paraId="791A5A88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00DF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Retiree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457A8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B08F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2057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$55.61</w:t>
            </w:r>
          </w:p>
        </w:tc>
      </w:tr>
      <w:tr w:rsidR="000209D1" w:rsidRPr="000209D1" w14:paraId="564322EC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4B4" w14:textId="71C7E9C2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Retiree + Spouse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1315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CE1F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13C4C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$158.51</w:t>
            </w:r>
          </w:p>
        </w:tc>
      </w:tr>
      <w:tr w:rsidR="000209D1" w:rsidRPr="000209D1" w14:paraId="3B5704BC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FA67A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C281FE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401C7C9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35A540C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0209D1" w:rsidRPr="000209D1" w14:paraId="09FACD01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78DD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Cs/>
                <w:color w:val="auto"/>
                <w:sz w:val="24"/>
                <w:szCs w:val="24"/>
              </w:rPr>
              <w:t>Eyemed Vision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8495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4136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A2D6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</w:tr>
      <w:tr w:rsidR="000209D1" w:rsidRPr="000209D1" w14:paraId="63702BAF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9FF" w14:textId="77777777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Retiree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A30A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8396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D9E0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$5.34</w:t>
            </w:r>
          </w:p>
        </w:tc>
      </w:tr>
      <w:tr w:rsidR="000209D1" w:rsidRPr="000209D1" w14:paraId="7A5E2FA1" w14:textId="77777777" w:rsidTr="000209D1">
        <w:trPr>
          <w:trHeight w:val="3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B316" w14:textId="5F2DD322" w:rsidR="000209D1" w:rsidRPr="000209D1" w:rsidRDefault="000209D1" w:rsidP="000209D1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Retiree + Spouse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3D04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9D1D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597F" w14:textId="77777777" w:rsidR="000209D1" w:rsidRPr="000209D1" w:rsidRDefault="000209D1" w:rsidP="000209D1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</w:pPr>
            <w:r w:rsidRPr="000209D1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</w:rPr>
              <w:t>$15.20</w:t>
            </w:r>
          </w:p>
        </w:tc>
      </w:tr>
    </w:tbl>
    <w:p w14:paraId="72627303" w14:textId="72163BA1" w:rsidR="00F84054" w:rsidRDefault="00F84054">
      <w:pPr>
        <w:ind w:left="0" w:firstLine="0"/>
      </w:pPr>
    </w:p>
    <w:p w14:paraId="45E329A8" w14:textId="77777777" w:rsidR="00F84054" w:rsidRDefault="0093796E">
      <w:pPr>
        <w:ind w:left="0" w:firstLine="0"/>
      </w:pPr>
      <w:r>
        <w:rPr>
          <w:b w:val="0"/>
        </w:rPr>
        <w:t xml:space="preserve"> </w:t>
      </w:r>
    </w:p>
    <w:p w14:paraId="5F42890D" w14:textId="6E956258" w:rsidR="00F84054" w:rsidRDefault="0093796E">
      <w:pPr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690AB7D" w14:textId="77777777" w:rsidR="00F84054" w:rsidRDefault="0093796E">
      <w:pPr>
        <w:ind w:left="0" w:firstLine="0"/>
      </w:pPr>
      <w:r>
        <w:t xml:space="preserve"> </w:t>
      </w:r>
    </w:p>
    <w:p w14:paraId="470FA63D" w14:textId="77777777" w:rsidR="00F84054" w:rsidRDefault="0093796E">
      <w:pPr>
        <w:ind w:left="0" w:firstLine="0"/>
      </w:pPr>
      <w:r>
        <w:rPr>
          <w:b w:val="0"/>
        </w:rPr>
        <w:t xml:space="preserve"> </w:t>
      </w:r>
    </w:p>
    <w:p w14:paraId="3E69451B" w14:textId="77777777" w:rsidR="00F84054" w:rsidRDefault="0093796E">
      <w:pPr>
        <w:ind w:left="0" w:firstLine="0"/>
      </w:pPr>
      <w:r>
        <w:rPr>
          <w:b w:val="0"/>
        </w:rPr>
        <w:t xml:space="preserve"> </w:t>
      </w:r>
    </w:p>
    <w:p w14:paraId="678CF991" w14:textId="77777777" w:rsidR="00F84054" w:rsidRDefault="0093796E">
      <w:pPr>
        <w:ind w:left="-5"/>
      </w:pPr>
      <w:r>
        <w:t xml:space="preserve">(If your spouse is on one of these plans, your spouse is responsible for the full premium) </w:t>
      </w:r>
    </w:p>
    <w:p w14:paraId="264F2AEF" w14:textId="77777777" w:rsidR="00F84054" w:rsidRDefault="0093796E">
      <w:pPr>
        <w:ind w:left="0" w:firstLine="0"/>
      </w:pPr>
      <w:r>
        <w:t xml:space="preserve"> </w:t>
      </w:r>
    </w:p>
    <w:p w14:paraId="462EE4F2" w14:textId="77777777" w:rsidR="00F84054" w:rsidRDefault="0093796E">
      <w:pPr>
        <w:ind w:left="0" w:firstLine="0"/>
      </w:pPr>
      <w:r>
        <w:rPr>
          <w:b w:val="0"/>
        </w:rPr>
        <w:t xml:space="preserve"> </w:t>
      </w:r>
    </w:p>
    <w:sectPr w:rsidR="00F84054">
      <w:pgSz w:w="12240" w:h="15840"/>
      <w:pgMar w:top="1440" w:right="110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54"/>
    <w:rsid w:val="000209D1"/>
    <w:rsid w:val="00111BE7"/>
    <w:rsid w:val="005C4CA3"/>
    <w:rsid w:val="0093796E"/>
    <w:rsid w:val="0097286C"/>
    <w:rsid w:val="00AA14E2"/>
    <w:rsid w:val="00F20357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127B"/>
  <w15:docId w15:val="{F88A31BF-4A1B-4840-9CCD-A895D7C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9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6E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7AEC400FA7A4E80D8D5FEFED8F33D" ma:contentTypeVersion="" ma:contentTypeDescription="Create a new document." ma:contentTypeScope="" ma:versionID="d282819219a6d5be4c75cd4a40c8361a">
  <xsd:schema xmlns:xsd="http://www.w3.org/2001/XMLSchema" xmlns:xs="http://www.w3.org/2001/XMLSchema" xmlns:p="http://schemas.microsoft.com/office/2006/metadata/properties" xmlns:ns1="http://schemas.microsoft.com/sharepoint/v3" xmlns:ns2="e9b55c0d-8303-4622-bf48-4e25c61d71f7" xmlns:ns3="bd3c3567-1136-4d6f-b201-d27a6eaca920" targetNamespace="http://schemas.microsoft.com/office/2006/metadata/properties" ma:root="true" ma:fieldsID="03d23d28f88670d81b77b7a32ebc8e8b" ns1:_="" ns2:_="" ns3:_="">
    <xsd:import namespace="http://schemas.microsoft.com/sharepoint/v3"/>
    <xsd:import namespace="e9b55c0d-8303-4622-bf48-4e25c61d71f7"/>
    <xsd:import namespace="bd3c3567-1136-4d6f-b201-d27a6eaca92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55c0d-8303-4622-bf48-4e25c61d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3567-1136-4d6f-b201-d27a6eaca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7E87B-D195-40A1-B2E7-D1A417D76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3BD39-FDB4-420A-887B-2C79364076FA}">
  <ds:schemaRefs>
    <ds:schemaRef ds:uri="http://schemas.microsoft.com/sharepoint/v3"/>
    <ds:schemaRef ds:uri="http://purl.org/dc/terms/"/>
    <ds:schemaRef ds:uri="bd3c3567-1136-4d6f-b201-d27a6eaca920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9b55c0d-8303-4622-bf48-4e25c61d71f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171371-8F4C-4E9E-80F4-EF208A092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b55c0d-8303-4622-bf48-4e25c61d71f7"/>
    <ds:schemaRef ds:uri="bd3c3567-1136-4d6f-b201-d27a6eaca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11/8/99</vt:lpstr>
    </vt:vector>
  </TitlesOfParts>
  <Company>Bentley University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11/8/99</dc:title>
  <dc:subject/>
  <dc:creator>Bentley College</dc:creator>
  <cp:keywords/>
  <cp:lastModifiedBy>Smith, Sandra</cp:lastModifiedBy>
  <cp:revision>4</cp:revision>
  <cp:lastPrinted>2019-11-07T18:06:00Z</cp:lastPrinted>
  <dcterms:created xsi:type="dcterms:W3CDTF">2020-11-17T00:30:00Z</dcterms:created>
  <dcterms:modified xsi:type="dcterms:W3CDTF">2020-11-17T18:02:00Z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0x0101008977AEC400FA7A4E80D8D5FEFED8F33D</vt:lpwstr>
  </property>
  <property fmtid="{D5CDD505-2E9C-101B-9397-08002B2CF9AE}" pid="3" name="Order">
    <vt:r8>8019400</vt:r8>
  </property>
</Properties>
</file>